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CEB9" w14:textId="77777777" w:rsidR="00035305" w:rsidRDefault="00035305" w:rsidP="00035305">
      <w:pPr>
        <w:shd w:val="clear" w:color="auto" w:fill="FFFFFF"/>
        <w:rPr>
          <w:rFonts w:ascii="Arial" w:hAnsi="Arial" w:cs="Arial"/>
        </w:rPr>
      </w:pPr>
      <w:r>
        <w:rPr>
          <w:rStyle w:val="yiv6089826994taxonomy"/>
          <w:rFonts w:ascii="AtlasGrotesk" w:hAnsi="AtlasGrotesk" w:cs="Arial"/>
          <w:caps/>
          <w:color w:val="444444"/>
        </w:rPr>
        <w:t>ÉCONOMIE ET SOCIAL - REPORTAGE</w:t>
      </w:r>
    </w:p>
    <w:p w14:paraId="71207A5B" w14:textId="77777777" w:rsidR="00035305" w:rsidRDefault="00035305" w:rsidP="00035305">
      <w:pPr>
        <w:pStyle w:val="Titre1"/>
        <w:shd w:val="clear" w:color="auto" w:fill="FFFFFF"/>
        <w:spacing w:before="0" w:beforeAutospacing="0" w:after="0" w:afterAutospacing="0"/>
        <w:ind w:left="300" w:right="300"/>
        <w:rPr>
          <w:rFonts w:ascii="PensumPro" w:hAnsi="PensumPro" w:cs="Arial"/>
        </w:rPr>
      </w:pPr>
      <w:r>
        <w:rPr>
          <w:rFonts w:ascii="PensumPro" w:hAnsi="PensumPro" w:cs="Arial"/>
        </w:rPr>
        <w:t>Retraites : les jeunes s’en mêlent</w:t>
      </w:r>
    </w:p>
    <w:p w14:paraId="0602DC2A" w14:textId="77777777" w:rsidR="00035305" w:rsidRDefault="00035305" w:rsidP="00035305">
      <w:pPr>
        <w:shd w:val="clear" w:color="auto" w:fill="FFFFFF"/>
        <w:rPr>
          <w:rFonts w:ascii="AtlasGrotesk" w:hAnsi="AtlasGrotesk" w:cs="Arial"/>
          <w:color w:val="666666"/>
        </w:rPr>
      </w:pPr>
      <w:r>
        <w:rPr>
          <w:rFonts w:ascii="AtlasGrotesk" w:hAnsi="AtlasGrotesk" w:cs="Arial"/>
          <w:color w:val="666666"/>
        </w:rPr>
        <w:t>21 janvier 2023 | Par </w:t>
      </w:r>
      <w:r>
        <w:rPr>
          <w:rStyle w:val="yiv6089826994journalist"/>
          <w:rFonts w:ascii="AtlasGrotesk" w:hAnsi="AtlasGrotesk" w:cs="Arial"/>
          <w:color w:val="000000"/>
        </w:rPr>
        <w:t>Mathieu Dejean</w:t>
      </w:r>
      <w:r>
        <w:rPr>
          <w:rFonts w:ascii="AtlasGrotesk" w:hAnsi="AtlasGrotesk" w:cs="Arial"/>
          <w:color w:val="666666"/>
        </w:rPr>
        <w:t> et </w:t>
      </w:r>
      <w:proofErr w:type="spellStart"/>
      <w:r>
        <w:rPr>
          <w:rStyle w:val="yiv6089826994journalist"/>
          <w:rFonts w:ascii="AtlasGrotesk" w:hAnsi="AtlasGrotesk" w:cs="Arial"/>
          <w:color w:val="000000"/>
        </w:rPr>
        <w:t>Khedidja</w:t>
      </w:r>
      <w:proofErr w:type="spellEnd"/>
      <w:r>
        <w:rPr>
          <w:rStyle w:val="yiv6089826994journalist"/>
          <w:rFonts w:ascii="AtlasGrotesk" w:hAnsi="AtlasGrotesk" w:cs="Arial"/>
          <w:color w:val="000000"/>
        </w:rPr>
        <w:t xml:space="preserve"> </w:t>
      </w:r>
      <w:proofErr w:type="spellStart"/>
      <w:r>
        <w:rPr>
          <w:rStyle w:val="yiv6089826994journalist"/>
          <w:rFonts w:ascii="AtlasGrotesk" w:hAnsi="AtlasGrotesk" w:cs="Arial"/>
          <w:color w:val="000000"/>
        </w:rPr>
        <w:t>Zerouali</w:t>
      </w:r>
      <w:proofErr w:type="spellEnd"/>
    </w:p>
    <w:p w14:paraId="36C4E856" w14:textId="77777777" w:rsidR="00035305" w:rsidRDefault="00035305" w:rsidP="00035305">
      <w:pPr>
        <w:pStyle w:val="NormalWeb"/>
        <w:shd w:val="clear" w:color="auto" w:fill="FFFFFF"/>
        <w:spacing w:before="0" w:beforeAutospacing="0"/>
        <w:rPr>
          <w:rFonts w:ascii="PensumPro" w:hAnsi="PensumPro" w:cs="Arial"/>
          <w:b/>
          <w:bCs/>
        </w:rPr>
      </w:pPr>
      <w:r>
        <w:rPr>
          <w:rFonts w:ascii="PensumPro" w:hAnsi="PensumPro" w:cs="Arial"/>
          <w:b/>
          <w:bCs/>
        </w:rPr>
        <w:t>Au moins 14 000 personnes ont défilé samedi, à Paris, contre la réforme des retraites, à l’appel d’organisations de jeunesse et de La France insoumise. Une initiative pensée comme « complémentaire » des actions de l’intersyndicale. </w:t>
      </w:r>
    </w:p>
    <w:p w14:paraId="3B12041C" w14:textId="77777777" w:rsidR="00035305" w:rsidRDefault="00035305" w:rsidP="00035305">
      <w:pPr>
        <w:pStyle w:val="NormalWeb"/>
        <w:shd w:val="clear" w:color="auto" w:fill="FFFFFF"/>
        <w:spacing w:before="0" w:beforeAutospacing="0"/>
        <w:rPr>
          <w:rFonts w:ascii="PensumPro" w:hAnsi="PensumPro" w:cs="Arial"/>
        </w:rPr>
      </w:pPr>
      <w:r>
        <w:rPr>
          <w:rFonts w:ascii="PensumPro" w:hAnsi="PensumPro" w:cs="Arial"/>
        </w:rPr>
        <w:t xml:space="preserve">Ce matin, Anna, Thaïs et Judith étaient en train de plancher sur un devoir surveillé pour leur prépa littéraire à Melun (Seine-et-Marne). À 14 heures, elles marchaient contre la réforme des retraites à Paris, aux côtés des organisations de jeunesse (L’Alternative, Voix lycéenne, les Jeunes insoumis, les Jeunes écolos, la Jeune Garde, entre autres) et de La France insoumise (LFI), qui revendiquaient dimanche soir 150 000 </w:t>
      </w:r>
      <w:proofErr w:type="spellStart"/>
      <w:r>
        <w:rPr>
          <w:rFonts w:ascii="PensumPro" w:hAnsi="PensumPro" w:cs="Arial"/>
        </w:rPr>
        <w:t>participant·es</w:t>
      </w:r>
      <w:proofErr w:type="spellEnd"/>
      <w:r>
        <w:rPr>
          <w:rFonts w:ascii="PensumPro" w:hAnsi="PensumPro" w:cs="Arial"/>
        </w:rPr>
        <w:t>. Une source policière citée par</w:t>
      </w:r>
      <w:r>
        <w:rPr>
          <w:rFonts w:ascii="PensumPro" w:hAnsi="PensumPro" w:cs="Arial"/>
          <w:i/>
          <w:iCs/>
        </w:rPr>
        <w:t> Le Monde</w:t>
      </w:r>
      <w:r>
        <w:rPr>
          <w:rFonts w:ascii="PensumPro" w:hAnsi="PensumPro" w:cs="Arial"/>
        </w:rPr>
        <w:t> en a dénombré 12 000, tandis que le cabinet indépendant Occurrence (qui effectue un comptage indépendant pour un collectif de médias dont Mediapart) parle d’au moins 14 000 personnes.</w:t>
      </w:r>
    </w:p>
    <w:p w14:paraId="3D3469FC" w14:textId="77777777" w:rsidR="00035305" w:rsidRDefault="00035305" w:rsidP="00035305">
      <w:pPr>
        <w:pStyle w:val="NormalWeb"/>
        <w:shd w:val="clear" w:color="auto" w:fill="FFFFFF"/>
        <w:spacing w:before="0" w:beforeAutospacing="0"/>
        <w:rPr>
          <w:rFonts w:ascii="PensumPro" w:hAnsi="PensumPro" w:cs="Arial"/>
        </w:rPr>
      </w:pPr>
      <w:r>
        <w:rPr>
          <w:rFonts w:ascii="PensumPro" w:hAnsi="PensumPro" w:cs="Arial"/>
        </w:rPr>
        <w:t>Les trois amies n’avaient pas pu venir battre le pavé </w:t>
      </w:r>
      <w:hyperlink r:id="rId5" w:tgtFrame="_blank" w:history="1">
        <w:r>
          <w:rPr>
            <w:rStyle w:val="Lienhypertexte"/>
            <w:rFonts w:ascii="PensumPro" w:hAnsi="PensumPro" w:cs="Arial"/>
          </w:rPr>
          <w:t>jeudi 19 janvier</w:t>
        </w:r>
      </w:hyperlink>
      <w:r>
        <w:rPr>
          <w:rFonts w:ascii="PensumPro" w:hAnsi="PensumPro" w:cs="Arial"/>
        </w:rPr>
        <w:t>, à l’appel de l’intersyndicale. Alors cette fois-ci, à deux jours de la présentation en conseil des ministres du projet de loi, qui prévoit notamment le recul de l’âge de départ à la retraite de 62 à 64 ans, elles ont tout fait pour ne pas rater le départ du cortège, place de la Bastille. </w:t>
      </w:r>
    </w:p>
    <w:p w14:paraId="1ED2AAC9" w14:textId="77777777" w:rsidR="00035305" w:rsidRDefault="00035305" w:rsidP="00035305">
      <w:pPr>
        <w:pStyle w:val="NormalWeb"/>
        <w:shd w:val="clear" w:color="auto" w:fill="FFFFFF"/>
        <w:spacing w:before="0" w:beforeAutospacing="0"/>
        <w:rPr>
          <w:rFonts w:ascii="PensumPro" w:hAnsi="PensumPro" w:cs="Arial"/>
        </w:rPr>
      </w:pPr>
      <w:r>
        <w:rPr>
          <w:rFonts w:ascii="PensumPro" w:hAnsi="PensumPro" w:cs="Arial"/>
          <w:i/>
          <w:iCs/>
        </w:rPr>
        <w:t>« C’est une réforme qui, comme toutes les réformes de Macron, n’est pensée que pour les riches</w:t>
      </w:r>
      <w:r>
        <w:rPr>
          <w:rFonts w:ascii="PensumPro" w:hAnsi="PensumPro" w:cs="Arial"/>
        </w:rPr>
        <w:t>,</w:t>
      </w:r>
      <w:r>
        <w:rPr>
          <w:rFonts w:ascii="PensumPro" w:hAnsi="PensumPro" w:cs="Arial"/>
          <w:i/>
          <w:iCs/>
        </w:rPr>
        <w:t> </w:t>
      </w:r>
      <w:r>
        <w:rPr>
          <w:rFonts w:ascii="PensumPro" w:hAnsi="PensumPro" w:cs="Arial"/>
        </w:rPr>
        <w:t>estime Judith.</w:t>
      </w:r>
      <w:r>
        <w:rPr>
          <w:rFonts w:ascii="PensumPro" w:hAnsi="PensumPro" w:cs="Arial"/>
          <w:i/>
          <w:iCs/>
        </w:rPr>
        <w:t> Ils ne prennent pas en compte les travailleurs les plus précaires, ceux qui travaillent déjà tard et qui n’ont pas la possibilité de travailler jusqu’à 64 ans parce que c’est trop pénible. » </w:t>
      </w:r>
      <w:r>
        <w:rPr>
          <w:rFonts w:ascii="PensumPro" w:hAnsi="PensumPro" w:cs="Arial"/>
        </w:rPr>
        <w:t>Elles pensent à leur avenir, à leurs parents, à la masse des travailleurs et travailleuses au dos cassé. </w:t>
      </w:r>
      <w:r>
        <w:rPr>
          <w:rFonts w:ascii="PensumPro" w:hAnsi="PensumPro" w:cs="Arial"/>
          <w:i/>
          <w:iCs/>
        </w:rPr>
        <w:t>« On sait aussi que pour eux, faire beaucoup de jours de grève, c’est un vrai sacrifice, alors on y va aussi pour les soutenir »</w:t>
      </w:r>
      <w:r>
        <w:rPr>
          <w:rFonts w:ascii="PensumPro" w:hAnsi="PensumPro" w:cs="Arial"/>
        </w:rPr>
        <w:t>,</w:t>
      </w:r>
      <w:r>
        <w:rPr>
          <w:rFonts w:ascii="PensumPro" w:hAnsi="PensumPro" w:cs="Arial"/>
          <w:i/>
          <w:iCs/>
        </w:rPr>
        <w:t> </w:t>
      </w:r>
      <w:r>
        <w:rPr>
          <w:rFonts w:ascii="PensumPro" w:hAnsi="PensumPro" w:cs="Arial"/>
        </w:rPr>
        <w:t>ajoute Anna. </w:t>
      </w:r>
    </w:p>
    <w:p w14:paraId="12EEAA61" w14:textId="77777777" w:rsidR="00035305" w:rsidRDefault="00035305" w:rsidP="00035305">
      <w:pPr>
        <w:pStyle w:val="NormalWeb"/>
        <w:shd w:val="clear" w:color="auto" w:fill="FFFFFF"/>
        <w:spacing w:before="0" w:beforeAutospacing="0"/>
        <w:rPr>
          <w:rFonts w:ascii="PensumPro" w:hAnsi="PensumPro" w:cs="Arial"/>
        </w:rPr>
      </w:pPr>
      <w:r>
        <w:rPr>
          <w:rFonts w:ascii="PensumPro" w:hAnsi="PensumPro" w:cs="Arial"/>
          <w:i/>
          <w:iCs/>
        </w:rPr>
        <w:t>« Et puis, c’est aussi une question de démocratie</w:t>
      </w:r>
      <w:r>
        <w:rPr>
          <w:rFonts w:ascii="PensumPro" w:hAnsi="PensumPro" w:cs="Arial"/>
        </w:rPr>
        <w:t>, reprend Judith. </w:t>
      </w:r>
      <w:r>
        <w:rPr>
          <w:rFonts w:ascii="PensumPro" w:hAnsi="PensumPro" w:cs="Arial"/>
          <w:i/>
          <w:iCs/>
        </w:rPr>
        <w:t>Une majorité de Français est contre cette réforme. Nous sommes nombreux à manifester. Si elle passe encore avec un 49-3, qu’est-ce que ça voudra dire de l’état de notre démocratie ? » </w:t>
      </w:r>
      <w:r>
        <w:rPr>
          <w:rFonts w:ascii="PensumPro" w:hAnsi="PensumPro" w:cs="Arial"/>
        </w:rPr>
        <w:t>Les trois jeunes femmes évoquent d’autres alternatives, comme augmenter les cotisations des entreprises ou, disent-elles en chœur, </w:t>
      </w:r>
      <w:r>
        <w:rPr>
          <w:rFonts w:ascii="PensumPro" w:hAnsi="PensumPro" w:cs="Arial"/>
          <w:i/>
          <w:iCs/>
        </w:rPr>
        <w:t>« taxer les riches ».</w:t>
      </w:r>
      <w:r>
        <w:rPr>
          <w:rFonts w:ascii="PensumPro" w:hAnsi="PensumPro" w:cs="Arial"/>
        </w:rPr>
        <w:t> </w:t>
      </w:r>
      <w:r>
        <w:rPr>
          <w:rFonts w:ascii="PensumPro" w:hAnsi="PensumPro" w:cs="Arial"/>
          <w:i/>
          <w:iCs/>
        </w:rPr>
        <w:t>« Qu’ils remettent l’ISF ! »</w:t>
      </w:r>
      <w:r>
        <w:rPr>
          <w:rFonts w:ascii="PensumPro" w:hAnsi="PensumPro" w:cs="Arial"/>
        </w:rPr>
        <w:t>, ajoute Thaïs.</w:t>
      </w:r>
    </w:p>
    <w:p w14:paraId="690AF80B" w14:textId="2FD1A707" w:rsidR="00035305" w:rsidRDefault="00035305" w:rsidP="00035305">
      <w:pPr>
        <w:shd w:val="clear" w:color="auto" w:fill="FFFFFF"/>
        <w:rPr>
          <w:rFonts w:ascii="PensumPro" w:hAnsi="PensumPro" w:cs="Arial"/>
        </w:rPr>
      </w:pPr>
      <w:r>
        <w:rPr>
          <w:rFonts w:ascii="PensumPro" w:hAnsi="PensumPro" w:cs="Arial"/>
          <w:noProof/>
        </w:rPr>
        <mc:AlternateContent>
          <mc:Choice Requires="wps">
            <w:drawing>
              <wp:inline distT="0" distB="0" distL="0" distR="0" wp14:anchorId="04C8191F" wp14:editId="61AFC97D">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2C5721"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4DAAFA9" w14:textId="77777777" w:rsidR="00035305" w:rsidRDefault="00035305" w:rsidP="00035305">
      <w:pPr>
        <w:rPr>
          <w:rFonts w:ascii="Times New Roman" w:hAnsi="Times New Roman" w:cs="Times New Roman"/>
        </w:rPr>
      </w:pPr>
      <w:r>
        <w:rPr>
          <w:rStyle w:val="yiv6089826994legend"/>
          <w:rFonts w:ascii="AtlasGrotesk" w:hAnsi="AtlasGrotesk"/>
          <w:color w:val="666666"/>
        </w:rPr>
        <w:t xml:space="preserve">De gauche à droite, Judith, Thaïs, Anna. © </w:t>
      </w:r>
      <w:proofErr w:type="spellStart"/>
      <w:r>
        <w:rPr>
          <w:rStyle w:val="yiv6089826994legend"/>
          <w:rFonts w:ascii="AtlasGrotesk" w:hAnsi="AtlasGrotesk"/>
          <w:color w:val="666666"/>
        </w:rPr>
        <w:t>Khedidja</w:t>
      </w:r>
      <w:proofErr w:type="spellEnd"/>
      <w:r>
        <w:rPr>
          <w:rStyle w:val="yiv6089826994legend"/>
          <w:rFonts w:ascii="AtlasGrotesk" w:hAnsi="AtlasGrotesk"/>
          <w:color w:val="666666"/>
        </w:rPr>
        <w:t xml:space="preserve"> </w:t>
      </w:r>
      <w:proofErr w:type="spellStart"/>
      <w:r>
        <w:rPr>
          <w:rStyle w:val="yiv6089826994legend"/>
          <w:rFonts w:ascii="AtlasGrotesk" w:hAnsi="AtlasGrotesk"/>
          <w:color w:val="666666"/>
        </w:rPr>
        <w:t>Zerouali</w:t>
      </w:r>
      <w:proofErr w:type="spellEnd"/>
      <w:r>
        <w:rPr>
          <w:rStyle w:val="yiv6089826994legend"/>
          <w:rFonts w:ascii="AtlasGrotesk" w:hAnsi="AtlasGrotesk"/>
          <w:color w:val="666666"/>
        </w:rPr>
        <w:t xml:space="preserve"> / Mediapart</w:t>
      </w:r>
    </w:p>
    <w:p w14:paraId="3491D54A" w14:textId="77777777" w:rsidR="00035305" w:rsidRDefault="00035305" w:rsidP="00035305">
      <w:pPr>
        <w:pStyle w:val="NormalWeb"/>
        <w:spacing w:before="0" w:beforeAutospacing="0"/>
      </w:pPr>
      <w:r>
        <w:t>Derrière les trois copines, un baffle retransmet les discours prononcés sur le camion-tribune devant le carré de tête. Au micro, Colin Champion, président du premier syndicat lycéen, Voix lycéenne : </w:t>
      </w:r>
      <w:r>
        <w:rPr>
          <w:i/>
          <w:iCs/>
        </w:rPr>
        <w:t>« Nous qui sommes jeunes, on ne se rappelle pas distinctement la retraite à 60 ans. Mais nous qui sommes si jeunes, nous nous rendons bien compte qu’en l’espace de douze ans, l’âge de la retraite a reculé de quatre ans. » </w:t>
      </w:r>
    </w:p>
    <w:p w14:paraId="59B04B20" w14:textId="77777777" w:rsidR="00035305" w:rsidRDefault="00035305" w:rsidP="00035305">
      <w:pPr>
        <w:pStyle w:val="Titre2"/>
      </w:pPr>
      <w:r>
        <w:t>Une réforme qui concerne aussi les jeunes </w:t>
      </w:r>
    </w:p>
    <w:p w14:paraId="5B3F0342" w14:textId="77777777" w:rsidR="00035305" w:rsidRDefault="00035305" w:rsidP="00035305">
      <w:pPr>
        <w:pStyle w:val="NormalWeb"/>
        <w:spacing w:before="0" w:beforeAutospacing="0"/>
      </w:pPr>
      <w:r>
        <w:t>Alors </w:t>
      </w:r>
      <w:r>
        <w:rPr>
          <w:i/>
          <w:iCs/>
        </w:rPr>
        <w:t>« jusqu’où ? »</w:t>
      </w:r>
      <w:r>
        <w:t>,</w:t>
      </w:r>
      <w:r>
        <w:rPr>
          <w:i/>
          <w:iCs/>
        </w:rPr>
        <w:t> </w:t>
      </w:r>
      <w:r>
        <w:t>s’interrogent des étudiants et jeunes travailleurs dans le cortège. Parmi eux, Quentin, thésard, et Johan, ancien professeur de physique-chimie, au chômage après avoir démissionné de l’Éducation nationale. Les deux compères avaient fait leurs études ensemble, ils se sont retrouvés par hasard à la manifestation. </w:t>
      </w:r>
      <w:r>
        <w:rPr>
          <w:i/>
          <w:iCs/>
        </w:rPr>
        <w:t>« Les gens, ils en bavent déjà</w:t>
      </w:r>
      <w:r>
        <w:t>, balaye Quentin. </w:t>
      </w:r>
      <w:r>
        <w:rPr>
          <w:i/>
          <w:iCs/>
        </w:rPr>
        <w:t>Ils travaillent trop, trop longtemps. » </w:t>
      </w:r>
    </w:p>
    <w:p w14:paraId="1B6CE5C0" w14:textId="77777777" w:rsidR="00035305" w:rsidRDefault="00035305" w:rsidP="00035305">
      <w:pPr>
        <w:pStyle w:val="NormalWeb"/>
        <w:spacing w:before="0" w:beforeAutospacing="0"/>
      </w:pPr>
      <w:r>
        <w:t xml:space="preserve">Les deux manifestants de 27 ans trouvent honteux l’argument de la </w:t>
      </w:r>
      <w:proofErr w:type="spellStart"/>
      <w:r>
        <w:t>Macronie</w:t>
      </w:r>
      <w:proofErr w:type="spellEnd"/>
      <w:r>
        <w:t xml:space="preserve"> selon lequel cette réforme serait faite pour que les jeunes puissent avoir une retraite, comme le développait de manière mélodramatique </w:t>
      </w:r>
      <w:hyperlink r:id="rId6" w:tgtFrame="_blank" w:history="1">
        <w:r>
          <w:rPr>
            <w:rStyle w:val="Lienhypertexte"/>
          </w:rPr>
          <w:t>la « première dame » sur TF1</w:t>
        </w:r>
      </w:hyperlink>
      <w:r>
        <w:t>, le 9 janvier. </w:t>
      </w:r>
      <w:r>
        <w:rPr>
          <w:i/>
          <w:iCs/>
        </w:rPr>
        <w:t>« C’est un argument hypocrite</w:t>
      </w:r>
      <w:r>
        <w:t>,</w:t>
      </w:r>
      <w:r>
        <w:rPr>
          <w:i/>
          <w:iCs/>
        </w:rPr>
        <w:t> </w:t>
      </w:r>
      <w:r>
        <w:t xml:space="preserve">ajoute </w:t>
      </w:r>
      <w:r>
        <w:lastRenderedPageBreak/>
        <w:t>Johan, </w:t>
      </w:r>
      <w:r>
        <w:rPr>
          <w:i/>
          <w:iCs/>
        </w:rPr>
        <w:t>comme tous les arguments qu’ils utilisent pour cette réforme : ils mentent. Par ailleurs, si on allonge le temps du travail pour les seniors, l’accès au monde du travail pour les jeunes sera plus compliqué encore. Et puis, si on est jeune aujourd’hui, on sera vieux demain, donc on se bat aussi pour nos retraites à nous. » </w:t>
      </w:r>
    </w:p>
    <w:p w14:paraId="3BB6CA5F" w14:textId="58E5C089" w:rsidR="00035305" w:rsidRDefault="00035305" w:rsidP="00035305">
      <w:pPr>
        <w:rPr>
          <w:i/>
          <w:iCs/>
        </w:rPr>
      </w:pPr>
      <w:r>
        <w:rPr>
          <w:i/>
          <w:iCs/>
          <w:noProof/>
        </w:rPr>
        <mc:AlternateContent>
          <mc:Choice Requires="wps">
            <w:drawing>
              <wp:inline distT="0" distB="0" distL="0" distR="0" wp14:anchorId="0B785E61" wp14:editId="626507B6">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1B0FC1"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E7E6D42" w14:textId="77777777" w:rsidR="00035305" w:rsidRDefault="00035305" w:rsidP="00035305">
      <w:r>
        <w:rPr>
          <w:rStyle w:val="yiv6089826994legend"/>
          <w:rFonts w:ascii="AtlasGrotesk" w:hAnsi="AtlasGrotesk"/>
          <w:i/>
          <w:iCs/>
          <w:color w:val="666666"/>
        </w:rPr>
        <w:t xml:space="preserve">Quentin et Johan se sont retrouvés par hasard dans la manifestation. Tous deux espèrent une réforme des retraites qui ramène l'âge légal de départ à la retraite à 60 ans. © </w:t>
      </w:r>
      <w:proofErr w:type="spellStart"/>
      <w:r>
        <w:rPr>
          <w:rStyle w:val="yiv6089826994legend"/>
          <w:rFonts w:ascii="AtlasGrotesk" w:hAnsi="AtlasGrotesk"/>
          <w:i/>
          <w:iCs/>
          <w:color w:val="666666"/>
        </w:rPr>
        <w:t>Khedidja</w:t>
      </w:r>
      <w:proofErr w:type="spellEnd"/>
      <w:r>
        <w:rPr>
          <w:rStyle w:val="yiv6089826994legend"/>
          <w:rFonts w:ascii="AtlasGrotesk" w:hAnsi="AtlasGrotesk"/>
          <w:i/>
          <w:iCs/>
          <w:color w:val="666666"/>
        </w:rPr>
        <w:t xml:space="preserve"> </w:t>
      </w:r>
      <w:proofErr w:type="spellStart"/>
      <w:r>
        <w:rPr>
          <w:rStyle w:val="yiv6089826994legend"/>
          <w:rFonts w:ascii="AtlasGrotesk" w:hAnsi="AtlasGrotesk"/>
          <w:i/>
          <w:iCs/>
          <w:color w:val="666666"/>
        </w:rPr>
        <w:t>Zerouali</w:t>
      </w:r>
      <w:proofErr w:type="spellEnd"/>
      <w:r>
        <w:rPr>
          <w:rStyle w:val="yiv6089826994legend"/>
          <w:rFonts w:ascii="AtlasGrotesk" w:hAnsi="AtlasGrotesk"/>
          <w:i/>
          <w:iCs/>
          <w:color w:val="666666"/>
        </w:rPr>
        <w:t xml:space="preserve"> / Mediapart</w:t>
      </w:r>
    </w:p>
    <w:p w14:paraId="03327983" w14:textId="77777777" w:rsidR="00035305" w:rsidRDefault="00035305" w:rsidP="00035305">
      <w:pPr>
        <w:pStyle w:val="NormalWeb"/>
        <w:spacing w:before="0" w:beforeAutospacing="0"/>
      </w:pPr>
      <w:r>
        <w:t xml:space="preserve">Aurélien Le Coq, </w:t>
      </w:r>
      <w:proofErr w:type="spellStart"/>
      <w:r>
        <w:t>co</w:t>
      </w:r>
      <w:proofErr w:type="spellEnd"/>
      <w:r>
        <w:t>-animateur des Jeunes insoumis, ne dit pas autre chose et se félicite de cette initiative qui a vocation à servir de </w:t>
      </w:r>
      <w:r>
        <w:rPr>
          <w:i/>
          <w:iCs/>
        </w:rPr>
        <w:t>« déclencheur » </w:t>
      </w:r>
      <w:r>
        <w:t xml:space="preserve">de la mobilisation des jeunes dans les lycées et les universités (les </w:t>
      </w:r>
      <w:proofErr w:type="spellStart"/>
      <w:r>
        <w:t>étudiant·es</w:t>
      </w:r>
      <w:proofErr w:type="spellEnd"/>
      <w:r>
        <w:t xml:space="preserve"> étaient encore récemment en partiels). </w:t>
      </w:r>
      <w:r>
        <w:rPr>
          <w:i/>
          <w:iCs/>
        </w:rPr>
        <w:t>« Les jeunes seront parmi les premières victimes de cette réforme</w:t>
      </w:r>
      <w:r>
        <w:t>, argue-t-il. </w:t>
      </w:r>
      <w:r>
        <w:rPr>
          <w:i/>
          <w:iCs/>
        </w:rPr>
        <w:t>Ils ne veulent pas voir leurs parents ou leurs grands-parents mourir au travail. » </w:t>
      </w:r>
      <w:r>
        <w:t>Comme le représentant insoumis, Quentin et Johan préféreraient une retraite à 60 ans. </w:t>
      </w:r>
    </w:p>
    <w:p w14:paraId="426C45DF" w14:textId="77777777" w:rsidR="00035305" w:rsidRDefault="00035305" w:rsidP="00035305">
      <w:pPr>
        <w:pStyle w:val="NormalWeb"/>
        <w:spacing w:before="0" w:beforeAutospacing="0"/>
      </w:pPr>
      <w:r>
        <w:t>Le sujet est au centre du bref discours prononcé par Jean-Luc Mélenchon quelques instants plus tard : </w:t>
      </w:r>
      <w:r>
        <w:rPr>
          <w:i/>
          <w:iCs/>
        </w:rPr>
        <w:t>« Ils n’ont pas compris pourquoi nous sommes là. Nous disons que le temps de la vie n’est pas seulement celui que vous croyez utile parce qu’il produit. C’est aussi le temps libre ! Celui qui nous donne la possibilité d’être pleinement humains. » </w:t>
      </w:r>
      <w:r>
        <w:t>Si, des quatre partis membres de la Nouvelle Union populaire, écologique et sociale (Nupes), seule La France insoumise (LFI) soutenait officiellement – et a largement pris en main matériellement – cette marche, plusieurs figures de l’alliance (et au-delà, à l’instar d’Olivier Besancenot du Nouveau Parti anticapitaliste) y ont pris la parole tout au long de la manifestation. Un rite institué depuis </w:t>
      </w:r>
      <w:hyperlink r:id="rId7" w:tgtFrame="_blank" w:history="1">
        <w:r>
          <w:rPr>
            <w:rStyle w:val="Lienhypertexte"/>
          </w:rPr>
          <w:t>la marche contre la vie chère, le 16 octobre dernier</w:t>
        </w:r>
      </w:hyperlink>
      <w:r>
        <w:t>. </w:t>
      </w:r>
    </w:p>
    <w:p w14:paraId="4EC14717" w14:textId="77777777" w:rsidR="00035305" w:rsidRDefault="00035305" w:rsidP="00035305">
      <w:pPr>
        <w:pStyle w:val="NormalWeb"/>
        <w:spacing w:before="0" w:beforeAutospacing="0"/>
      </w:pPr>
      <w:r>
        <w:t>La députée écologiste Sandrine Rousseau était du nombre. </w:t>
      </w:r>
      <w:r>
        <w:rPr>
          <w:i/>
          <w:iCs/>
        </w:rPr>
        <w:t>« Je soutiens toutes les mobilisations, il faut que tout converge, même s’il est évident que les syndicats sont en lead et donnent la cadence dans cette bataille »</w:t>
      </w:r>
      <w:r>
        <w:t>, explique-t-elle. Pour l’économiste, l’enjeu est d’autant plus important pour les 18-25 ans que non seulement ils seraient impactés en termes d’emplois par l’allongement de l’âge légal de départ, mais en cas de passage en force, ils pourraient subir dans la foulée une hausse des frais d’université. </w:t>
      </w:r>
      <w:r>
        <w:rPr>
          <w:i/>
          <w:iCs/>
        </w:rPr>
        <w:t>« Macron a lancé un ballon d’essai en évoquant ce sujet pendant la campagne présidentielle, et quand il fait ça, on sait ce qu’il en est... »</w:t>
      </w:r>
      <w:r>
        <w:t>, suggère-t-elle. </w:t>
      </w:r>
    </w:p>
    <w:p w14:paraId="67D12E58" w14:textId="1735ED15" w:rsidR="00035305" w:rsidRDefault="00035305" w:rsidP="00035305">
      <w:r>
        <w:rPr>
          <w:noProof/>
        </w:rPr>
        <mc:AlternateContent>
          <mc:Choice Requires="wps">
            <w:drawing>
              <wp:inline distT="0" distB="0" distL="0" distR="0" wp14:anchorId="23C977D9" wp14:editId="73EAF13F">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F7881"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BE2DF" w14:textId="77777777" w:rsidR="00035305" w:rsidRDefault="00035305" w:rsidP="00035305">
      <w:r>
        <w:rPr>
          <w:rStyle w:val="yiv6089826994legend"/>
          <w:rFonts w:ascii="AtlasGrotesk" w:hAnsi="AtlasGrotesk"/>
          <w:color w:val="666666"/>
        </w:rPr>
        <w:t>Le cortège des élus lors de la mobilisation contre la réforme des retraites, samedi 21 janvier 2022 à Paris. © Mathieu Dejean / Mediapart</w:t>
      </w:r>
    </w:p>
    <w:p w14:paraId="1A6B7D59" w14:textId="77777777" w:rsidR="00035305" w:rsidRDefault="00035305" w:rsidP="00035305">
      <w:pPr>
        <w:pStyle w:val="NormalWeb"/>
        <w:spacing w:before="0" w:beforeAutospacing="0"/>
      </w:pPr>
      <w:r>
        <w:t xml:space="preserve">Et elle n’est pas la seule à faire le constat de l’accumulation des réformes pénalisant les jeunes. Dans le cortège, elles et ils parlent de l’angoisse de </w:t>
      </w:r>
      <w:proofErr w:type="spellStart"/>
      <w:r>
        <w:t>Parcoursup</w:t>
      </w:r>
      <w:proofErr w:type="spellEnd"/>
      <w:r>
        <w:t>, du manque de places à l’université, de la précarité.</w:t>
      </w:r>
    </w:p>
    <w:p w14:paraId="28B48E3C" w14:textId="77777777" w:rsidR="00035305" w:rsidRDefault="00035305" w:rsidP="00035305">
      <w:pPr>
        <w:pStyle w:val="NormalWeb"/>
        <w:spacing w:before="0" w:beforeAutospacing="0"/>
      </w:pPr>
      <w:r>
        <w:t xml:space="preserve">Sofia, Basile et Lucie sont </w:t>
      </w:r>
      <w:proofErr w:type="spellStart"/>
      <w:r>
        <w:t>étudiant·es</w:t>
      </w:r>
      <w:proofErr w:type="spellEnd"/>
      <w:r>
        <w:t xml:space="preserve"> et membres de la Fédération des jeunes révolutionnaires. Ils distribuent un tract : </w:t>
      </w:r>
      <w:r>
        <w:rPr>
          <w:i/>
          <w:iCs/>
        </w:rPr>
        <w:t>« Passer de 62 à 64 ans, c’est nous voler deux ans de vie ! Quand cessera-t-on de nous exploiter ? »</w:t>
      </w:r>
      <w:r>
        <w:t> Et de faire le lien avec </w:t>
      </w:r>
      <w:hyperlink r:id="rId8" w:tgtFrame="_blank" w:history="1">
        <w:r>
          <w:rPr>
            <w:rStyle w:val="Lienhypertexte"/>
          </w:rPr>
          <w:t>le service national universel</w:t>
        </w:r>
      </w:hyperlink>
      <w:r>
        <w:t> (SNU), ersatz de service militaire pour les jeunes de 15 à 17 ans mis en place par Emmanuel Macron. </w:t>
      </w:r>
      <w:r>
        <w:rPr>
          <w:i/>
          <w:iCs/>
        </w:rPr>
        <w:t>« Alors que le gouvernement ne nous donne que les emplois précaires, le chômage et l’armée pour perspective, il entend encore mettre des milliards pour généraliser le SNU quand il brise nos retraites. »</w:t>
      </w:r>
    </w:p>
    <w:p w14:paraId="31C1518A" w14:textId="77777777" w:rsidR="00035305" w:rsidRDefault="00035305" w:rsidP="00035305">
      <w:pPr>
        <w:pStyle w:val="NormalWeb"/>
        <w:spacing w:before="0" w:beforeAutospacing="0"/>
      </w:pPr>
      <w:r>
        <w:t>À quelques mètres de là, d’autres jeunes tractent. Ils portent un gilet orange </w:t>
      </w:r>
      <w:r>
        <w:rPr>
          <w:i/>
          <w:iCs/>
        </w:rPr>
        <w:t>« Dernière rénovation »</w:t>
      </w:r>
      <w:r>
        <w:t>. Eux font le lien entre la réforme des retraites et la lutte écologiste : </w:t>
      </w:r>
      <w:r>
        <w:rPr>
          <w:i/>
          <w:iCs/>
        </w:rPr>
        <w:t>« Ces luttes sont liées parce que, dans les deux cas, il s’agit d’avoir un futur, non seulement désirable, mais aussi un futur tout court. On veut rester en vie mais aussi vivre dignement » (</w:t>
      </w:r>
      <w:hyperlink r:id="rId9" w:tgtFrame="_blank" w:history="1">
        <w:r>
          <w:rPr>
            <w:rStyle w:val="Lienhypertexte"/>
            <w:i/>
            <w:iCs/>
          </w:rPr>
          <w:t>lire notre article sur les jeunes militants écolos mobilisés contre la réforme</w:t>
        </w:r>
      </w:hyperlink>
      <w:r>
        <w:rPr>
          <w:i/>
          <w:iCs/>
        </w:rPr>
        <w:t>). </w:t>
      </w:r>
    </w:p>
    <w:p w14:paraId="6061E862" w14:textId="77777777" w:rsidR="00035305" w:rsidRDefault="00035305" w:rsidP="00035305">
      <w:pPr>
        <w:pStyle w:val="Titre2"/>
      </w:pPr>
      <w:r>
        <w:t>Une Nupes à géométrie variable</w:t>
      </w:r>
    </w:p>
    <w:p w14:paraId="271CDBDC" w14:textId="77777777" w:rsidR="00035305" w:rsidRDefault="00035305" w:rsidP="00035305">
      <w:pPr>
        <w:pStyle w:val="NormalWeb"/>
        <w:spacing w:before="0" w:beforeAutospacing="0"/>
      </w:pPr>
      <w:r>
        <w:lastRenderedPageBreak/>
        <w:t xml:space="preserve">Des écologistes étaient d’ailleurs </w:t>
      </w:r>
      <w:proofErr w:type="spellStart"/>
      <w:proofErr w:type="gramStart"/>
      <w:r>
        <w:t>présent</w:t>
      </w:r>
      <w:proofErr w:type="gramEnd"/>
      <w:r>
        <w:t>·es</w:t>
      </w:r>
      <w:proofErr w:type="spellEnd"/>
      <w:r>
        <w:t xml:space="preserve"> dans la foule, comme les députées Sandra </w:t>
      </w:r>
      <w:proofErr w:type="spellStart"/>
      <w:r>
        <w:t>Regol</w:t>
      </w:r>
      <w:proofErr w:type="spellEnd"/>
      <w:r>
        <w:t>, Sophie Taillé-</w:t>
      </w:r>
      <w:proofErr w:type="spellStart"/>
      <w:r>
        <w:t>Polian</w:t>
      </w:r>
      <w:proofErr w:type="spellEnd"/>
      <w:r>
        <w:t xml:space="preserve"> et Marie-Charlotte Garin. Les socialistes, eux, sont aux abonnés absents – </w:t>
      </w:r>
      <w:hyperlink r:id="rId10" w:tgtFrame="_blank" w:history="1">
        <w:r>
          <w:rPr>
            <w:rStyle w:val="Lienhypertexte"/>
          </w:rPr>
          <w:t>trop occupés à régler leurs querelles internes</w:t>
        </w:r>
      </w:hyperlink>
      <w:r>
        <w:t> à la suite de la victoire contestée d’Olivier Faure au congrès du Parti socialiste (PS) –, tout comme les communistes, opposés à cette marche qui </w:t>
      </w:r>
      <w:r>
        <w:rPr>
          <w:i/>
          <w:iCs/>
        </w:rPr>
        <w:t>« contrarie »</w:t>
      </w:r>
      <w:r>
        <w:t xml:space="preserve">, selon eux, le calendrier syndical. C'est pour la même raison que </w:t>
      </w:r>
      <w:proofErr w:type="spellStart"/>
      <w:r>
        <w:t>l'Unef</w:t>
      </w:r>
      <w:proofErr w:type="spellEnd"/>
      <w:r>
        <w:t xml:space="preserve"> et les Jeunes communistes n'y participaient pas.</w:t>
      </w:r>
    </w:p>
    <w:p w14:paraId="192B3BC0" w14:textId="77777777" w:rsidR="00035305" w:rsidRDefault="00035305" w:rsidP="00035305">
      <w:pPr>
        <w:pStyle w:val="NormalWeb"/>
        <w:spacing w:before="0" w:beforeAutospacing="0"/>
      </w:pPr>
      <w:r>
        <w:t>C’est donc une Nupes à géométrie variable qui a rejoint les cortèges samedi, en dépit du fait que le vent social devrait souffler dans ses voiles, après la journée historique du 19 janvier, qui a réuni plus d’un million de personnes. </w:t>
      </w:r>
    </w:p>
    <w:p w14:paraId="2A9FEA66" w14:textId="77777777" w:rsidR="00035305" w:rsidRDefault="00035305" w:rsidP="00035305">
      <w:pPr>
        <w:pStyle w:val="NormalWeb"/>
        <w:spacing w:before="0" w:beforeAutospacing="0"/>
      </w:pPr>
      <w:r>
        <w:t>La gauche unie a l’avantage, dans cette séquence, d’avoir pris un engagement commun que rappelle la députée insoumise Raquel Garrido : </w:t>
      </w:r>
      <w:r>
        <w:rPr>
          <w:i/>
          <w:iCs/>
        </w:rPr>
        <w:t xml:space="preserve">« Nous avons stabilisé le programme commun </w:t>
      </w:r>
      <w:proofErr w:type="gramStart"/>
      <w:r>
        <w:rPr>
          <w:i/>
          <w:iCs/>
        </w:rPr>
        <w:t>de la Nupes</w:t>
      </w:r>
      <w:proofErr w:type="gramEnd"/>
      <w:r>
        <w:rPr>
          <w:i/>
          <w:iCs/>
        </w:rPr>
        <w:t xml:space="preserve"> sur la retraite à 60 ans, c’est un point d’appui majeur, car auparavant il y avait une dissonance à gauche sur cette question, notamment du côté social-démocrate. C’est un socle programmatique qui fait résonance avec l’unité syndicale. »</w:t>
      </w:r>
    </w:p>
    <w:p w14:paraId="53F026FE" w14:textId="77777777" w:rsidR="00035305" w:rsidRDefault="00035305" w:rsidP="00035305">
      <w:pPr>
        <w:pStyle w:val="NormalWeb"/>
        <w:spacing w:before="0" w:beforeAutospacing="0"/>
      </w:pPr>
      <w:r>
        <w:t>Sur le camion-tribune, comme dans le carré de tête, un jeune député insoumis s’impose comme une figure centrale de la journée. Louis Boyard, député du Val-de-Marne, 22 ans, était engagé à l’Union nationale lycéenne (UNL) avant son élection. Depuis des mois, il fait la tournée des facultés pour sensibiliser la jeunesse et nouer des liens avec ses organisations. La marche du 21 janvier en est le fruit. </w:t>
      </w:r>
      <w:r>
        <w:rPr>
          <w:i/>
          <w:iCs/>
        </w:rPr>
        <w:t>« Macron et ses amis ne s’attendaient pas à ce que vous soyez là ! Il vous méprise parce qu’il a peur de vous ! »</w:t>
      </w:r>
      <w:r>
        <w:t>, clame-t-il du haut de l’estrade, ajoutant : </w:t>
      </w:r>
      <w:r>
        <w:rPr>
          <w:i/>
          <w:iCs/>
        </w:rPr>
        <w:t>« Ce qui a manqué aux “gilets jaunes”, c’est la jeunesse. Et aujourd’hui, voilà qu’elle est là ! »</w:t>
      </w:r>
      <w:r>
        <w:t> </w:t>
      </w:r>
    </w:p>
    <w:p w14:paraId="3F14B33E" w14:textId="50D57454" w:rsidR="00035305" w:rsidRDefault="00035305" w:rsidP="00035305">
      <w:r>
        <w:rPr>
          <w:noProof/>
        </w:rPr>
        <mc:AlternateContent>
          <mc:Choice Requires="wps">
            <w:drawing>
              <wp:inline distT="0" distB="0" distL="0" distR="0" wp14:anchorId="030773B0" wp14:editId="1593594C">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28DA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82D2A9E" w14:textId="77777777" w:rsidR="00035305" w:rsidRDefault="00035305" w:rsidP="00035305">
      <w:r>
        <w:rPr>
          <w:rStyle w:val="yiv6089826994legend"/>
          <w:rFonts w:ascii="AtlasGrotesk" w:hAnsi="AtlasGrotesk"/>
          <w:color w:val="666666"/>
        </w:rPr>
        <w:t xml:space="preserve">Gaëlle et Colline dans le Pink bloc, samedi 21 janvier. © </w:t>
      </w:r>
      <w:proofErr w:type="spellStart"/>
      <w:r>
        <w:rPr>
          <w:rStyle w:val="yiv6089826994legend"/>
          <w:rFonts w:ascii="AtlasGrotesk" w:hAnsi="AtlasGrotesk"/>
          <w:color w:val="666666"/>
        </w:rPr>
        <w:t>Khedidja</w:t>
      </w:r>
      <w:proofErr w:type="spellEnd"/>
      <w:r>
        <w:rPr>
          <w:rStyle w:val="yiv6089826994legend"/>
          <w:rFonts w:ascii="AtlasGrotesk" w:hAnsi="AtlasGrotesk"/>
          <w:color w:val="666666"/>
        </w:rPr>
        <w:t xml:space="preserve"> </w:t>
      </w:r>
      <w:proofErr w:type="spellStart"/>
      <w:r>
        <w:rPr>
          <w:rStyle w:val="yiv6089826994legend"/>
          <w:rFonts w:ascii="AtlasGrotesk" w:hAnsi="AtlasGrotesk"/>
          <w:color w:val="666666"/>
        </w:rPr>
        <w:t>Zerouali</w:t>
      </w:r>
      <w:proofErr w:type="spellEnd"/>
      <w:r>
        <w:rPr>
          <w:rStyle w:val="yiv6089826994legend"/>
          <w:rFonts w:ascii="AtlasGrotesk" w:hAnsi="AtlasGrotesk"/>
          <w:color w:val="666666"/>
        </w:rPr>
        <w:t xml:space="preserve"> / Mediapart</w:t>
      </w:r>
    </w:p>
    <w:p w14:paraId="17C8A1C1" w14:textId="77777777" w:rsidR="00035305" w:rsidRDefault="00035305" w:rsidP="00035305">
      <w:pPr>
        <w:pStyle w:val="NormalWeb"/>
        <w:spacing w:before="0" w:beforeAutospacing="0"/>
      </w:pPr>
      <w:r>
        <w:t xml:space="preserve">Juste avant les banderoles et les pancartes des Jeunes insoumis, celles du Pink bloc, regroupant les </w:t>
      </w:r>
      <w:proofErr w:type="spellStart"/>
      <w:r>
        <w:t>manifestant·es</w:t>
      </w:r>
      <w:proofErr w:type="spellEnd"/>
      <w:r>
        <w:t xml:space="preserve"> LGBTQI+. Elles, ils et </w:t>
      </w:r>
      <w:proofErr w:type="spellStart"/>
      <w:r>
        <w:t>iels</w:t>
      </w:r>
      <w:proofErr w:type="spellEnd"/>
      <w:r>
        <w:t xml:space="preserve"> ont des affiches qui ramènent un peu de paillettes dans cette journée froide de janvier. On y voit Dalida, sur fond coloré, chanter qu</w:t>
      </w:r>
      <w:proofErr w:type="gramStart"/>
      <w:r>
        <w:t>’</w:t>
      </w:r>
      <w:r>
        <w:rPr>
          <w:i/>
          <w:iCs/>
        </w:rPr>
        <w:t>«</w:t>
      </w:r>
      <w:proofErr w:type="gramEnd"/>
      <w:r>
        <w:rPr>
          <w:i/>
          <w:iCs/>
        </w:rPr>
        <w:t xml:space="preserve"> il venait d’avoir 60 ans, c’était le plus bel argument de sa </w:t>
      </w:r>
      <w:proofErr w:type="spellStart"/>
      <w:r>
        <w:rPr>
          <w:i/>
          <w:iCs/>
        </w:rPr>
        <w:t>retraiiiiteuh</w:t>
      </w:r>
      <w:proofErr w:type="spellEnd"/>
      <w:r>
        <w:rPr>
          <w:i/>
          <w:iCs/>
        </w:rPr>
        <w:t> ». </w:t>
      </w:r>
      <w:r>
        <w:t>Et tout le monde de scander : </w:t>
      </w:r>
      <w:r>
        <w:rPr>
          <w:i/>
          <w:iCs/>
        </w:rPr>
        <w:t>« Trans, gouines, tapettes en grève pour les retraites </w:t>
      </w:r>
      <w:r>
        <w:t>» ; ou encore : </w:t>
      </w:r>
      <w:r>
        <w:rPr>
          <w:i/>
          <w:iCs/>
        </w:rPr>
        <w:t>« La retraite à 20 ans, pour baiser il faut du temps ».</w:t>
      </w:r>
    </w:p>
    <w:p w14:paraId="06F21EFE" w14:textId="77777777" w:rsidR="00035305" w:rsidRDefault="00035305" w:rsidP="00035305">
      <w:pPr>
        <w:pStyle w:val="NormalWeb"/>
        <w:spacing w:before="0" w:beforeAutospacing="0"/>
      </w:pPr>
      <w:r>
        <w:t>Dans le Pink bloc, Gaëlle, salariée, et Colline, en recherche d’emploi, marchent en se dandinant au rythme des remix de Dalida. Si le cortège est joyeux, le sujet n’en est pas moins sérieux : </w:t>
      </w:r>
      <w:r>
        <w:rPr>
          <w:i/>
          <w:iCs/>
        </w:rPr>
        <w:t>« Les LGBT sont des travailleurs plus précaires que les autres et je pense notamment aux personnes trans qui subissent une vraie discrimination dans le monde du travail</w:t>
      </w:r>
      <w:r>
        <w:t>, explique Gaëlle. </w:t>
      </w:r>
      <w:r>
        <w:rPr>
          <w:i/>
          <w:iCs/>
        </w:rPr>
        <w:t>Cette précarité, c’est toute la vie qu’on la subit, et ça a un impact sur le niveau de nos retraites. La réforme ne va rien arranger. »</w:t>
      </w:r>
    </w:p>
    <w:p w14:paraId="119B9A64" w14:textId="77777777" w:rsidR="00035305" w:rsidRDefault="00035305" w:rsidP="00035305">
      <w:pPr>
        <w:pStyle w:val="NormalWeb"/>
        <w:spacing w:before="0" w:beforeAutospacing="0"/>
      </w:pPr>
      <w:r>
        <w:t>Derrière, défilent quelques militants syndicaux mais surtout de nombreux groupes d’Insoumis et Insoumises, chaque département avec sa banderole. Alors que la manière dont LFI a pris les devants de cette marche </w:t>
      </w:r>
      <w:hyperlink r:id="rId11" w:tgtFrame="_blank" w:history="1">
        <w:r>
          <w:rPr>
            <w:rStyle w:val="Lienhypertexte"/>
          </w:rPr>
          <w:t>n’avait pas fait consensus au sein du mouvement</w:t>
        </w:r>
      </w:hyperlink>
      <w:r>
        <w:t>, tiraillé ces derniers mois par des divergences internes, Manuel Bompard, le nouveau coordinateur (à la désignation contestée), espère que la page de ces turbulences est tournée. </w:t>
      </w:r>
      <w:r>
        <w:rPr>
          <w:i/>
          <w:iCs/>
        </w:rPr>
        <w:t>« Tout le monde a conscience que l’objectif est d’être les plus en avant et les plus unis dans la</w:t>
      </w:r>
      <w:r>
        <w:t> </w:t>
      </w:r>
      <w:r>
        <w:rPr>
          <w:i/>
          <w:iCs/>
        </w:rPr>
        <w:t>bataille</w:t>
      </w:r>
      <w:r>
        <w:t>, dit-il. </w:t>
      </w:r>
      <w:r>
        <w:rPr>
          <w:i/>
          <w:iCs/>
        </w:rPr>
        <w:t>La clé de la victoire, c’est l’unité syndicale et politique. »</w:t>
      </w:r>
    </w:p>
    <w:p w14:paraId="197EB6F0" w14:textId="77777777" w:rsidR="00035305" w:rsidRDefault="00035305" w:rsidP="00035305">
      <w:pPr>
        <w:pStyle w:val="NormalWeb"/>
        <w:spacing w:before="0" w:beforeAutospacing="0"/>
      </w:pPr>
      <w:r>
        <w:t xml:space="preserve">Sur ce point, et sur le respect dû aux organisations syndicales, tout le monde semble d’accord. Prochaine étape : la journée d’action du 31 janvier convoquée par l’intersyndicale, à laquelle plusieurs des jeunes </w:t>
      </w:r>
      <w:proofErr w:type="spellStart"/>
      <w:r>
        <w:t>interrogé·es</w:t>
      </w:r>
      <w:proofErr w:type="spellEnd"/>
      <w:r>
        <w:t xml:space="preserve"> aujourd’hui comptent participer. </w:t>
      </w:r>
      <w:r>
        <w:rPr>
          <w:i/>
          <w:iCs/>
        </w:rPr>
        <w:t>« Le 31, la rivière doit sortir de son lit »</w:t>
      </w:r>
      <w:r>
        <w:t>, clame le député François Ruffin.</w:t>
      </w:r>
    </w:p>
    <w:p w14:paraId="704EDE26" w14:textId="77777777" w:rsidR="00450087" w:rsidRPr="00035305" w:rsidRDefault="00450087" w:rsidP="00035305"/>
    <w:sectPr w:rsidR="00450087" w:rsidRPr="00035305" w:rsidSect="007138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lasGrotesk">
    <w:altName w:val="Cambria"/>
    <w:panose1 w:val="00000000000000000000"/>
    <w:charset w:val="00"/>
    <w:family w:val="roman"/>
    <w:notTrueType/>
    <w:pitch w:val="default"/>
  </w:font>
  <w:font w:name="Pensum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0A0"/>
    <w:multiLevelType w:val="multilevel"/>
    <w:tmpl w:val="DB90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15384"/>
    <w:multiLevelType w:val="multilevel"/>
    <w:tmpl w:val="58B8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75AF0"/>
    <w:multiLevelType w:val="multilevel"/>
    <w:tmpl w:val="086A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46F82"/>
    <w:multiLevelType w:val="multilevel"/>
    <w:tmpl w:val="3954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190A99"/>
    <w:multiLevelType w:val="multilevel"/>
    <w:tmpl w:val="6134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108494">
    <w:abstractNumId w:val="3"/>
  </w:num>
  <w:num w:numId="2" w16cid:durableId="669678965">
    <w:abstractNumId w:val="4"/>
  </w:num>
  <w:num w:numId="3" w16cid:durableId="1066487091">
    <w:abstractNumId w:val="1"/>
  </w:num>
  <w:num w:numId="4" w16cid:durableId="1781871181">
    <w:abstractNumId w:val="2"/>
  </w:num>
  <w:num w:numId="5" w16cid:durableId="45687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5D"/>
    <w:rsid w:val="00035305"/>
    <w:rsid w:val="00450087"/>
    <w:rsid w:val="006E102D"/>
    <w:rsid w:val="0071385D"/>
    <w:rsid w:val="00CA38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5DFC"/>
  <w15:chartTrackingRefBased/>
  <w15:docId w15:val="{B89C14A0-1246-4D53-8E25-5A021E82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138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1385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385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1385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138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1385D"/>
    <w:rPr>
      <w:color w:val="0000FF"/>
      <w:u w:val="single"/>
    </w:rPr>
  </w:style>
  <w:style w:type="character" w:styleId="lev">
    <w:name w:val="Strong"/>
    <w:basedOn w:val="Policepardfaut"/>
    <w:uiPriority w:val="22"/>
    <w:qFormat/>
    <w:rsid w:val="0071385D"/>
    <w:rPr>
      <w:b/>
      <w:bCs/>
    </w:rPr>
  </w:style>
  <w:style w:type="character" w:styleId="Accentuation">
    <w:name w:val="Emphasis"/>
    <w:basedOn w:val="Policepardfaut"/>
    <w:uiPriority w:val="20"/>
    <w:qFormat/>
    <w:rsid w:val="00CA38E9"/>
    <w:rPr>
      <w:i/>
      <w:iCs/>
    </w:rPr>
  </w:style>
  <w:style w:type="character" w:customStyle="1" w:styleId="yiv6089826994taxonomy">
    <w:name w:val="yiv6089826994taxonomy"/>
    <w:basedOn w:val="Policepardfaut"/>
    <w:rsid w:val="00035305"/>
  </w:style>
  <w:style w:type="character" w:customStyle="1" w:styleId="yiv6089826994journalist">
    <w:name w:val="yiv6089826994journalist"/>
    <w:basedOn w:val="Policepardfaut"/>
    <w:rsid w:val="00035305"/>
  </w:style>
  <w:style w:type="character" w:customStyle="1" w:styleId="yiv6089826994legend">
    <w:name w:val="yiv6089826994legend"/>
    <w:basedOn w:val="Policepardfaut"/>
    <w:rsid w:val="0003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55305">
      <w:bodyDiv w:val="1"/>
      <w:marLeft w:val="0"/>
      <w:marRight w:val="0"/>
      <w:marTop w:val="0"/>
      <w:marBottom w:val="0"/>
      <w:divBdr>
        <w:top w:val="none" w:sz="0" w:space="0" w:color="auto"/>
        <w:left w:val="none" w:sz="0" w:space="0" w:color="auto"/>
        <w:bottom w:val="none" w:sz="0" w:space="0" w:color="auto"/>
        <w:right w:val="none" w:sz="0" w:space="0" w:color="auto"/>
      </w:divBdr>
      <w:divsChild>
        <w:div w:id="43523567">
          <w:marLeft w:val="0"/>
          <w:marRight w:val="0"/>
          <w:marTop w:val="0"/>
          <w:marBottom w:val="0"/>
          <w:divBdr>
            <w:top w:val="none" w:sz="0" w:space="0" w:color="auto"/>
            <w:left w:val="none" w:sz="0" w:space="0" w:color="auto"/>
            <w:bottom w:val="none" w:sz="0" w:space="0" w:color="auto"/>
            <w:right w:val="none" w:sz="0" w:space="0" w:color="auto"/>
          </w:divBdr>
        </w:div>
        <w:div w:id="1583028217">
          <w:marLeft w:val="0"/>
          <w:marRight w:val="0"/>
          <w:marTop w:val="0"/>
          <w:marBottom w:val="0"/>
          <w:divBdr>
            <w:top w:val="none" w:sz="0" w:space="0" w:color="auto"/>
            <w:left w:val="none" w:sz="0" w:space="0" w:color="auto"/>
            <w:bottom w:val="none" w:sz="0" w:space="0" w:color="auto"/>
            <w:right w:val="none" w:sz="0" w:space="0" w:color="auto"/>
          </w:divBdr>
        </w:div>
      </w:divsChild>
    </w:div>
    <w:div w:id="1126772125">
      <w:bodyDiv w:val="1"/>
      <w:marLeft w:val="0"/>
      <w:marRight w:val="0"/>
      <w:marTop w:val="0"/>
      <w:marBottom w:val="0"/>
      <w:divBdr>
        <w:top w:val="none" w:sz="0" w:space="0" w:color="auto"/>
        <w:left w:val="none" w:sz="0" w:space="0" w:color="auto"/>
        <w:bottom w:val="none" w:sz="0" w:space="0" w:color="auto"/>
        <w:right w:val="none" w:sz="0" w:space="0" w:color="auto"/>
      </w:divBdr>
      <w:divsChild>
        <w:div w:id="2057049804">
          <w:marLeft w:val="0"/>
          <w:marRight w:val="0"/>
          <w:marTop w:val="0"/>
          <w:marBottom w:val="0"/>
          <w:divBdr>
            <w:top w:val="none" w:sz="0" w:space="0" w:color="auto"/>
            <w:left w:val="none" w:sz="0" w:space="0" w:color="auto"/>
            <w:bottom w:val="none" w:sz="0" w:space="0" w:color="auto"/>
            <w:right w:val="none" w:sz="0" w:space="0" w:color="auto"/>
          </w:divBdr>
          <w:divsChild>
            <w:div w:id="1765805414">
              <w:marLeft w:val="0"/>
              <w:marRight w:val="0"/>
              <w:marTop w:val="0"/>
              <w:marBottom w:val="0"/>
              <w:divBdr>
                <w:top w:val="none" w:sz="0" w:space="0" w:color="auto"/>
                <w:left w:val="none" w:sz="0" w:space="0" w:color="auto"/>
                <w:bottom w:val="none" w:sz="0" w:space="0" w:color="auto"/>
                <w:right w:val="none" w:sz="0" w:space="0" w:color="auto"/>
              </w:divBdr>
            </w:div>
            <w:div w:id="1638215576">
              <w:marLeft w:val="0"/>
              <w:marRight w:val="0"/>
              <w:marTop w:val="0"/>
              <w:marBottom w:val="0"/>
              <w:divBdr>
                <w:top w:val="none" w:sz="0" w:space="0" w:color="auto"/>
                <w:left w:val="none" w:sz="0" w:space="0" w:color="auto"/>
                <w:bottom w:val="none" w:sz="0" w:space="0" w:color="auto"/>
                <w:right w:val="none" w:sz="0" w:space="0" w:color="auto"/>
              </w:divBdr>
              <w:divsChild>
                <w:div w:id="317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2277">
          <w:marLeft w:val="0"/>
          <w:marRight w:val="0"/>
          <w:marTop w:val="0"/>
          <w:marBottom w:val="0"/>
          <w:divBdr>
            <w:top w:val="none" w:sz="0" w:space="0" w:color="auto"/>
            <w:left w:val="none" w:sz="0" w:space="0" w:color="auto"/>
            <w:bottom w:val="none" w:sz="0" w:space="0" w:color="auto"/>
            <w:right w:val="none" w:sz="0" w:space="0" w:color="auto"/>
          </w:divBdr>
          <w:divsChild>
            <w:div w:id="1942101169">
              <w:marLeft w:val="0"/>
              <w:marRight w:val="0"/>
              <w:marTop w:val="0"/>
              <w:marBottom w:val="0"/>
              <w:divBdr>
                <w:top w:val="none" w:sz="0" w:space="0" w:color="auto"/>
                <w:left w:val="none" w:sz="0" w:space="0" w:color="auto"/>
                <w:bottom w:val="none" w:sz="0" w:space="0" w:color="auto"/>
                <w:right w:val="none" w:sz="0" w:space="0" w:color="auto"/>
              </w:divBdr>
              <w:divsChild>
                <w:div w:id="209535177">
                  <w:marLeft w:val="0"/>
                  <w:marRight w:val="0"/>
                  <w:marTop w:val="0"/>
                  <w:marBottom w:val="0"/>
                  <w:divBdr>
                    <w:top w:val="none" w:sz="0" w:space="0" w:color="auto"/>
                    <w:left w:val="none" w:sz="0" w:space="0" w:color="auto"/>
                    <w:bottom w:val="none" w:sz="0" w:space="0" w:color="auto"/>
                    <w:right w:val="none" w:sz="0" w:space="0" w:color="auto"/>
                  </w:divBdr>
                  <w:divsChild>
                    <w:div w:id="813913349">
                      <w:marLeft w:val="0"/>
                      <w:marRight w:val="0"/>
                      <w:marTop w:val="0"/>
                      <w:marBottom w:val="0"/>
                      <w:divBdr>
                        <w:top w:val="none" w:sz="0" w:space="0" w:color="auto"/>
                        <w:left w:val="none" w:sz="0" w:space="0" w:color="auto"/>
                        <w:bottom w:val="none" w:sz="0" w:space="0" w:color="auto"/>
                        <w:right w:val="none" w:sz="0" w:space="0" w:color="auto"/>
                      </w:divBdr>
                    </w:div>
                    <w:div w:id="1298729668">
                      <w:marLeft w:val="0"/>
                      <w:marRight w:val="0"/>
                      <w:marTop w:val="0"/>
                      <w:marBottom w:val="0"/>
                      <w:divBdr>
                        <w:top w:val="none" w:sz="0" w:space="0" w:color="auto"/>
                        <w:left w:val="none" w:sz="0" w:space="0" w:color="auto"/>
                        <w:bottom w:val="none" w:sz="0" w:space="0" w:color="auto"/>
                        <w:right w:val="none" w:sz="0" w:space="0" w:color="auto"/>
                      </w:divBdr>
                      <w:divsChild>
                        <w:div w:id="1121848301">
                          <w:marLeft w:val="0"/>
                          <w:marRight w:val="0"/>
                          <w:marTop w:val="0"/>
                          <w:marBottom w:val="0"/>
                          <w:divBdr>
                            <w:top w:val="none" w:sz="0" w:space="0" w:color="auto"/>
                            <w:left w:val="none" w:sz="0" w:space="0" w:color="auto"/>
                            <w:bottom w:val="none" w:sz="0" w:space="0" w:color="auto"/>
                            <w:right w:val="none" w:sz="0" w:space="0" w:color="auto"/>
                          </w:divBdr>
                        </w:div>
                        <w:div w:id="2086609722">
                          <w:marLeft w:val="0"/>
                          <w:marRight w:val="0"/>
                          <w:marTop w:val="0"/>
                          <w:marBottom w:val="0"/>
                          <w:divBdr>
                            <w:top w:val="none" w:sz="0" w:space="0" w:color="auto"/>
                            <w:left w:val="none" w:sz="0" w:space="0" w:color="auto"/>
                            <w:bottom w:val="none" w:sz="0" w:space="0" w:color="auto"/>
                            <w:right w:val="none" w:sz="0" w:space="0" w:color="auto"/>
                          </w:divBdr>
                        </w:div>
                        <w:div w:id="2016611201">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7371334">
                              <w:marLeft w:val="0"/>
                              <w:marRight w:val="0"/>
                              <w:marTop w:val="0"/>
                              <w:marBottom w:val="0"/>
                              <w:divBdr>
                                <w:top w:val="none" w:sz="0" w:space="0" w:color="auto"/>
                                <w:left w:val="none" w:sz="0" w:space="0" w:color="auto"/>
                                <w:bottom w:val="none" w:sz="0" w:space="0" w:color="auto"/>
                                <w:right w:val="none" w:sz="0" w:space="0" w:color="auto"/>
                              </w:divBdr>
                            </w:div>
                          </w:divsChild>
                        </w:div>
                        <w:div w:id="1459566421">
                          <w:marLeft w:val="0"/>
                          <w:marRight w:val="0"/>
                          <w:marTop w:val="0"/>
                          <w:marBottom w:val="0"/>
                          <w:divBdr>
                            <w:top w:val="none" w:sz="0" w:space="0" w:color="auto"/>
                            <w:left w:val="none" w:sz="0" w:space="0" w:color="auto"/>
                            <w:bottom w:val="none" w:sz="0" w:space="0" w:color="auto"/>
                            <w:right w:val="none" w:sz="0" w:space="0" w:color="auto"/>
                          </w:divBdr>
                        </w:div>
                        <w:div w:id="1132945184">
                          <w:marLeft w:val="0"/>
                          <w:marRight w:val="0"/>
                          <w:marTop w:val="0"/>
                          <w:marBottom w:val="0"/>
                          <w:divBdr>
                            <w:top w:val="none" w:sz="0" w:space="0" w:color="auto"/>
                            <w:left w:val="none" w:sz="0" w:space="0" w:color="auto"/>
                            <w:bottom w:val="none" w:sz="0" w:space="0" w:color="auto"/>
                            <w:right w:val="none" w:sz="0" w:space="0" w:color="auto"/>
                          </w:divBdr>
                        </w:div>
                        <w:div w:id="1908956448">
                          <w:marLeft w:val="0"/>
                          <w:marRight w:val="0"/>
                          <w:marTop w:val="0"/>
                          <w:marBottom w:val="0"/>
                          <w:divBdr>
                            <w:top w:val="none" w:sz="0" w:space="0" w:color="auto"/>
                            <w:left w:val="none" w:sz="0" w:space="0" w:color="auto"/>
                            <w:bottom w:val="none" w:sz="0" w:space="0" w:color="auto"/>
                            <w:right w:val="none" w:sz="0" w:space="0" w:color="auto"/>
                          </w:divBdr>
                        </w:div>
                        <w:div w:id="1092169753">
                          <w:marLeft w:val="0"/>
                          <w:marRight w:val="0"/>
                          <w:marTop w:val="0"/>
                          <w:marBottom w:val="0"/>
                          <w:divBdr>
                            <w:top w:val="none" w:sz="0" w:space="0" w:color="auto"/>
                            <w:left w:val="none" w:sz="0" w:space="0" w:color="auto"/>
                            <w:bottom w:val="none" w:sz="0" w:space="0" w:color="auto"/>
                            <w:right w:val="none" w:sz="0" w:space="0" w:color="auto"/>
                          </w:divBdr>
                        </w:div>
                        <w:div w:id="993264572">
                          <w:marLeft w:val="0"/>
                          <w:marRight w:val="0"/>
                          <w:marTop w:val="0"/>
                          <w:marBottom w:val="0"/>
                          <w:divBdr>
                            <w:top w:val="none" w:sz="0" w:space="0" w:color="auto"/>
                            <w:left w:val="none" w:sz="0" w:space="0" w:color="auto"/>
                            <w:bottom w:val="none" w:sz="0" w:space="0" w:color="auto"/>
                            <w:right w:val="none" w:sz="0" w:space="0" w:color="auto"/>
                          </w:divBdr>
                        </w:div>
                        <w:div w:id="1268654008">
                          <w:marLeft w:val="0"/>
                          <w:marRight w:val="0"/>
                          <w:marTop w:val="0"/>
                          <w:marBottom w:val="0"/>
                          <w:divBdr>
                            <w:top w:val="none" w:sz="0" w:space="0" w:color="auto"/>
                            <w:left w:val="none" w:sz="0" w:space="0" w:color="auto"/>
                            <w:bottom w:val="none" w:sz="0" w:space="0" w:color="auto"/>
                            <w:right w:val="none" w:sz="0" w:space="0" w:color="auto"/>
                          </w:divBdr>
                        </w:div>
                        <w:div w:id="1359306933">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680694137">
                              <w:marLeft w:val="0"/>
                              <w:marRight w:val="0"/>
                              <w:marTop w:val="0"/>
                              <w:marBottom w:val="0"/>
                              <w:divBdr>
                                <w:top w:val="none" w:sz="0" w:space="0" w:color="auto"/>
                                <w:left w:val="none" w:sz="0" w:space="0" w:color="auto"/>
                                <w:bottom w:val="none" w:sz="0" w:space="0" w:color="auto"/>
                                <w:right w:val="none" w:sz="0" w:space="0" w:color="auto"/>
                              </w:divBdr>
                            </w:div>
                          </w:divsChild>
                        </w:div>
                        <w:div w:id="1854413110">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819811030">
                              <w:marLeft w:val="0"/>
                              <w:marRight w:val="0"/>
                              <w:marTop w:val="0"/>
                              <w:marBottom w:val="0"/>
                              <w:divBdr>
                                <w:top w:val="none" w:sz="0" w:space="0" w:color="auto"/>
                                <w:left w:val="none" w:sz="0" w:space="0" w:color="auto"/>
                                <w:bottom w:val="none" w:sz="0" w:space="0" w:color="auto"/>
                                <w:right w:val="none" w:sz="0" w:space="0" w:color="auto"/>
                              </w:divBdr>
                            </w:div>
                          </w:divsChild>
                        </w:div>
                        <w:div w:id="1185898909">
                          <w:marLeft w:val="0"/>
                          <w:marRight w:val="0"/>
                          <w:marTop w:val="0"/>
                          <w:marBottom w:val="0"/>
                          <w:divBdr>
                            <w:top w:val="none" w:sz="0" w:space="0" w:color="auto"/>
                            <w:left w:val="none" w:sz="0" w:space="0" w:color="auto"/>
                            <w:bottom w:val="none" w:sz="0" w:space="0" w:color="auto"/>
                            <w:right w:val="none" w:sz="0" w:space="0" w:color="auto"/>
                          </w:divBdr>
                        </w:div>
                        <w:div w:id="1865170277">
                          <w:marLeft w:val="0"/>
                          <w:marRight w:val="0"/>
                          <w:marTop w:val="0"/>
                          <w:marBottom w:val="0"/>
                          <w:divBdr>
                            <w:top w:val="none" w:sz="0" w:space="0" w:color="auto"/>
                            <w:left w:val="none" w:sz="0" w:space="0" w:color="auto"/>
                            <w:bottom w:val="none" w:sz="0" w:space="0" w:color="auto"/>
                            <w:right w:val="none" w:sz="0" w:space="0" w:color="auto"/>
                          </w:divBdr>
                        </w:div>
                        <w:div w:id="2028365975">
                          <w:marLeft w:val="0"/>
                          <w:marRight w:val="0"/>
                          <w:marTop w:val="0"/>
                          <w:marBottom w:val="0"/>
                          <w:divBdr>
                            <w:top w:val="none" w:sz="0" w:space="0" w:color="auto"/>
                            <w:left w:val="none" w:sz="0" w:space="0" w:color="auto"/>
                            <w:bottom w:val="none" w:sz="0" w:space="0" w:color="auto"/>
                            <w:right w:val="none" w:sz="0" w:space="0" w:color="auto"/>
                          </w:divBdr>
                        </w:div>
                        <w:div w:id="1938056308">
                          <w:marLeft w:val="0"/>
                          <w:marRight w:val="0"/>
                          <w:marTop w:val="0"/>
                          <w:marBottom w:val="0"/>
                          <w:divBdr>
                            <w:top w:val="none" w:sz="0" w:space="0" w:color="auto"/>
                            <w:left w:val="none" w:sz="0" w:space="0" w:color="auto"/>
                            <w:bottom w:val="none" w:sz="0" w:space="0" w:color="auto"/>
                            <w:right w:val="none" w:sz="0" w:space="0" w:color="auto"/>
                          </w:divBdr>
                          <w:divsChild>
                            <w:div w:id="144874397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21472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3638">
                          <w:marLeft w:val="0"/>
                          <w:marRight w:val="0"/>
                          <w:marTop w:val="0"/>
                          <w:marBottom w:val="0"/>
                          <w:divBdr>
                            <w:top w:val="none" w:sz="0" w:space="0" w:color="auto"/>
                            <w:left w:val="none" w:sz="0" w:space="0" w:color="auto"/>
                            <w:bottom w:val="none" w:sz="0" w:space="0" w:color="auto"/>
                            <w:right w:val="none" w:sz="0" w:space="0" w:color="auto"/>
                          </w:divBdr>
                        </w:div>
                        <w:div w:id="1541820581">
                          <w:marLeft w:val="0"/>
                          <w:marRight w:val="0"/>
                          <w:marTop w:val="0"/>
                          <w:marBottom w:val="0"/>
                          <w:divBdr>
                            <w:top w:val="none" w:sz="0" w:space="0" w:color="auto"/>
                            <w:left w:val="none" w:sz="0" w:space="0" w:color="auto"/>
                            <w:bottom w:val="none" w:sz="0" w:space="0" w:color="auto"/>
                            <w:right w:val="none" w:sz="0" w:space="0" w:color="auto"/>
                          </w:divBdr>
                        </w:div>
                        <w:div w:id="1984462253">
                          <w:marLeft w:val="0"/>
                          <w:marRight w:val="0"/>
                          <w:marTop w:val="0"/>
                          <w:marBottom w:val="0"/>
                          <w:divBdr>
                            <w:top w:val="none" w:sz="0" w:space="0" w:color="auto"/>
                            <w:left w:val="none" w:sz="0" w:space="0" w:color="auto"/>
                            <w:bottom w:val="none" w:sz="0" w:space="0" w:color="auto"/>
                            <w:right w:val="none" w:sz="0" w:space="0" w:color="auto"/>
                          </w:divBdr>
                        </w:div>
                        <w:div w:id="375357417">
                          <w:marLeft w:val="0"/>
                          <w:marRight w:val="0"/>
                          <w:marTop w:val="0"/>
                          <w:marBottom w:val="0"/>
                          <w:divBdr>
                            <w:top w:val="none" w:sz="0" w:space="0" w:color="auto"/>
                            <w:left w:val="none" w:sz="0" w:space="0" w:color="auto"/>
                            <w:bottom w:val="none" w:sz="0" w:space="0" w:color="auto"/>
                            <w:right w:val="none" w:sz="0" w:space="0" w:color="auto"/>
                          </w:divBdr>
                        </w:div>
                        <w:div w:id="833841362">
                          <w:marLeft w:val="0"/>
                          <w:marRight w:val="0"/>
                          <w:marTop w:val="0"/>
                          <w:marBottom w:val="0"/>
                          <w:divBdr>
                            <w:top w:val="none" w:sz="0" w:space="0" w:color="auto"/>
                            <w:left w:val="none" w:sz="0" w:space="0" w:color="auto"/>
                            <w:bottom w:val="none" w:sz="0" w:space="0" w:color="auto"/>
                            <w:right w:val="none" w:sz="0" w:space="0" w:color="auto"/>
                          </w:divBdr>
                        </w:div>
                        <w:div w:id="1700475522">
                          <w:marLeft w:val="0"/>
                          <w:marRight w:val="0"/>
                          <w:marTop w:val="0"/>
                          <w:marBottom w:val="0"/>
                          <w:divBdr>
                            <w:top w:val="none" w:sz="0" w:space="0" w:color="auto"/>
                            <w:left w:val="none" w:sz="0" w:space="0" w:color="auto"/>
                            <w:bottom w:val="none" w:sz="0" w:space="0" w:color="auto"/>
                            <w:right w:val="none" w:sz="0" w:space="0" w:color="auto"/>
                          </w:divBdr>
                        </w:div>
                        <w:div w:id="919824778">
                          <w:marLeft w:val="0"/>
                          <w:marRight w:val="0"/>
                          <w:marTop w:val="0"/>
                          <w:marBottom w:val="0"/>
                          <w:divBdr>
                            <w:top w:val="none" w:sz="0" w:space="0" w:color="auto"/>
                            <w:left w:val="none" w:sz="0" w:space="0" w:color="auto"/>
                            <w:bottom w:val="none" w:sz="0" w:space="0" w:color="auto"/>
                            <w:right w:val="none" w:sz="0" w:space="0" w:color="auto"/>
                          </w:divBdr>
                        </w:div>
                        <w:div w:id="1388459235">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909069297">
                              <w:marLeft w:val="0"/>
                              <w:marRight w:val="0"/>
                              <w:marTop w:val="0"/>
                              <w:marBottom w:val="0"/>
                              <w:divBdr>
                                <w:top w:val="none" w:sz="0" w:space="0" w:color="auto"/>
                                <w:left w:val="none" w:sz="0" w:space="0" w:color="auto"/>
                                <w:bottom w:val="none" w:sz="0" w:space="0" w:color="auto"/>
                                <w:right w:val="none" w:sz="0" w:space="0" w:color="auto"/>
                              </w:divBdr>
                            </w:div>
                          </w:divsChild>
                        </w:div>
                        <w:div w:id="194072021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262835491">
                              <w:marLeft w:val="0"/>
                              <w:marRight w:val="0"/>
                              <w:marTop w:val="0"/>
                              <w:marBottom w:val="0"/>
                              <w:divBdr>
                                <w:top w:val="none" w:sz="0" w:space="0" w:color="auto"/>
                                <w:left w:val="none" w:sz="0" w:space="0" w:color="auto"/>
                                <w:bottom w:val="none" w:sz="0" w:space="0" w:color="auto"/>
                                <w:right w:val="none" w:sz="0" w:space="0" w:color="auto"/>
                              </w:divBdr>
                            </w:div>
                          </w:divsChild>
                        </w:div>
                        <w:div w:id="2120635894">
                          <w:marLeft w:val="0"/>
                          <w:marRight w:val="0"/>
                          <w:marTop w:val="0"/>
                          <w:marBottom w:val="0"/>
                          <w:divBdr>
                            <w:top w:val="none" w:sz="0" w:space="0" w:color="auto"/>
                            <w:left w:val="none" w:sz="0" w:space="0" w:color="auto"/>
                            <w:bottom w:val="none" w:sz="0" w:space="0" w:color="auto"/>
                            <w:right w:val="none" w:sz="0" w:space="0" w:color="auto"/>
                          </w:divBdr>
                        </w:div>
                        <w:div w:id="1726100121">
                          <w:marLeft w:val="0"/>
                          <w:marRight w:val="0"/>
                          <w:marTop w:val="0"/>
                          <w:marBottom w:val="0"/>
                          <w:divBdr>
                            <w:top w:val="none" w:sz="0" w:space="0" w:color="auto"/>
                            <w:left w:val="none" w:sz="0" w:space="0" w:color="auto"/>
                            <w:bottom w:val="none" w:sz="0" w:space="0" w:color="auto"/>
                            <w:right w:val="none" w:sz="0" w:space="0" w:color="auto"/>
                          </w:divBdr>
                        </w:div>
                        <w:div w:id="947539155">
                          <w:marLeft w:val="0"/>
                          <w:marRight w:val="0"/>
                          <w:marTop w:val="0"/>
                          <w:marBottom w:val="0"/>
                          <w:divBdr>
                            <w:top w:val="none" w:sz="0" w:space="0" w:color="auto"/>
                            <w:left w:val="none" w:sz="0" w:space="0" w:color="auto"/>
                            <w:bottom w:val="none" w:sz="0" w:space="0" w:color="auto"/>
                            <w:right w:val="none" w:sz="0" w:space="0" w:color="auto"/>
                          </w:divBdr>
                        </w:div>
                        <w:div w:id="1752238008">
                          <w:marLeft w:val="0"/>
                          <w:marRight w:val="0"/>
                          <w:marTop w:val="0"/>
                          <w:marBottom w:val="0"/>
                          <w:divBdr>
                            <w:top w:val="none" w:sz="0" w:space="0" w:color="auto"/>
                            <w:left w:val="none" w:sz="0" w:space="0" w:color="auto"/>
                            <w:bottom w:val="none" w:sz="0" w:space="0" w:color="auto"/>
                            <w:right w:val="none" w:sz="0" w:space="0" w:color="auto"/>
                          </w:divBdr>
                        </w:div>
                        <w:div w:id="376047156">
                          <w:marLeft w:val="0"/>
                          <w:marRight w:val="0"/>
                          <w:marTop w:val="0"/>
                          <w:marBottom w:val="0"/>
                          <w:divBdr>
                            <w:top w:val="none" w:sz="0" w:space="0" w:color="auto"/>
                            <w:left w:val="none" w:sz="0" w:space="0" w:color="auto"/>
                            <w:bottom w:val="none" w:sz="0" w:space="0" w:color="auto"/>
                            <w:right w:val="none" w:sz="0" w:space="0" w:color="auto"/>
                          </w:divBdr>
                        </w:div>
                        <w:div w:id="170221357">
                          <w:marLeft w:val="0"/>
                          <w:marRight w:val="0"/>
                          <w:marTop w:val="0"/>
                          <w:marBottom w:val="0"/>
                          <w:divBdr>
                            <w:top w:val="none" w:sz="0" w:space="0" w:color="auto"/>
                            <w:left w:val="none" w:sz="0" w:space="0" w:color="auto"/>
                            <w:bottom w:val="none" w:sz="0" w:space="0" w:color="auto"/>
                            <w:right w:val="none" w:sz="0" w:space="0" w:color="auto"/>
                          </w:divBdr>
                        </w:div>
                        <w:div w:id="31530195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800150876">
                              <w:marLeft w:val="0"/>
                              <w:marRight w:val="0"/>
                              <w:marTop w:val="0"/>
                              <w:marBottom w:val="0"/>
                              <w:divBdr>
                                <w:top w:val="none" w:sz="0" w:space="0" w:color="auto"/>
                                <w:left w:val="none" w:sz="0" w:space="0" w:color="auto"/>
                                <w:bottom w:val="none" w:sz="0" w:space="0" w:color="auto"/>
                                <w:right w:val="none" w:sz="0" w:space="0" w:color="auto"/>
                              </w:divBdr>
                            </w:div>
                          </w:divsChild>
                        </w:div>
                        <w:div w:id="731346005">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854607903">
                              <w:marLeft w:val="0"/>
                              <w:marRight w:val="0"/>
                              <w:marTop w:val="0"/>
                              <w:marBottom w:val="0"/>
                              <w:divBdr>
                                <w:top w:val="none" w:sz="0" w:space="0" w:color="auto"/>
                                <w:left w:val="none" w:sz="0" w:space="0" w:color="auto"/>
                                <w:bottom w:val="none" w:sz="0" w:space="0" w:color="auto"/>
                                <w:right w:val="none" w:sz="0" w:space="0" w:color="auto"/>
                              </w:divBdr>
                            </w:div>
                          </w:divsChild>
                        </w:div>
                        <w:div w:id="2029018815">
                          <w:marLeft w:val="0"/>
                          <w:marRight w:val="0"/>
                          <w:marTop w:val="0"/>
                          <w:marBottom w:val="0"/>
                          <w:divBdr>
                            <w:top w:val="none" w:sz="0" w:space="0" w:color="auto"/>
                            <w:left w:val="none" w:sz="0" w:space="0" w:color="auto"/>
                            <w:bottom w:val="none" w:sz="0" w:space="0" w:color="auto"/>
                            <w:right w:val="none" w:sz="0" w:space="0" w:color="auto"/>
                          </w:divBdr>
                        </w:div>
                        <w:div w:id="2012487504">
                          <w:marLeft w:val="0"/>
                          <w:marRight w:val="0"/>
                          <w:marTop w:val="0"/>
                          <w:marBottom w:val="0"/>
                          <w:divBdr>
                            <w:top w:val="none" w:sz="0" w:space="0" w:color="auto"/>
                            <w:left w:val="none" w:sz="0" w:space="0" w:color="auto"/>
                            <w:bottom w:val="none" w:sz="0" w:space="0" w:color="auto"/>
                            <w:right w:val="none" w:sz="0" w:space="0" w:color="auto"/>
                          </w:divBdr>
                        </w:div>
                        <w:div w:id="1013386925">
                          <w:marLeft w:val="0"/>
                          <w:marRight w:val="0"/>
                          <w:marTop w:val="0"/>
                          <w:marBottom w:val="0"/>
                          <w:divBdr>
                            <w:top w:val="none" w:sz="0" w:space="0" w:color="auto"/>
                            <w:left w:val="none" w:sz="0" w:space="0" w:color="auto"/>
                            <w:bottom w:val="none" w:sz="0" w:space="0" w:color="auto"/>
                            <w:right w:val="none" w:sz="0" w:space="0" w:color="auto"/>
                          </w:divBdr>
                          <w:divsChild>
                            <w:div w:id="359820300">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4150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168">
                          <w:marLeft w:val="0"/>
                          <w:marRight w:val="0"/>
                          <w:marTop w:val="0"/>
                          <w:marBottom w:val="0"/>
                          <w:divBdr>
                            <w:top w:val="none" w:sz="0" w:space="0" w:color="auto"/>
                            <w:left w:val="none" w:sz="0" w:space="0" w:color="auto"/>
                            <w:bottom w:val="none" w:sz="0" w:space="0" w:color="auto"/>
                            <w:right w:val="none" w:sz="0" w:space="0" w:color="auto"/>
                          </w:divBdr>
                        </w:div>
                        <w:div w:id="164324088">
                          <w:marLeft w:val="0"/>
                          <w:marRight w:val="0"/>
                          <w:marTop w:val="0"/>
                          <w:marBottom w:val="0"/>
                          <w:divBdr>
                            <w:top w:val="none" w:sz="0" w:space="0" w:color="auto"/>
                            <w:left w:val="none" w:sz="0" w:space="0" w:color="auto"/>
                            <w:bottom w:val="none" w:sz="0" w:space="0" w:color="auto"/>
                            <w:right w:val="none" w:sz="0" w:space="0" w:color="auto"/>
                          </w:divBdr>
                        </w:div>
                        <w:div w:id="1631862518">
                          <w:marLeft w:val="0"/>
                          <w:marRight w:val="0"/>
                          <w:marTop w:val="0"/>
                          <w:marBottom w:val="0"/>
                          <w:divBdr>
                            <w:top w:val="none" w:sz="0" w:space="0" w:color="auto"/>
                            <w:left w:val="none" w:sz="0" w:space="0" w:color="auto"/>
                            <w:bottom w:val="none" w:sz="0" w:space="0" w:color="auto"/>
                            <w:right w:val="none" w:sz="0" w:space="0" w:color="auto"/>
                          </w:divBdr>
                        </w:div>
                        <w:div w:id="27293006">
                          <w:marLeft w:val="0"/>
                          <w:marRight w:val="0"/>
                          <w:marTop w:val="0"/>
                          <w:marBottom w:val="0"/>
                          <w:divBdr>
                            <w:top w:val="none" w:sz="0" w:space="0" w:color="auto"/>
                            <w:left w:val="none" w:sz="0" w:space="0" w:color="auto"/>
                            <w:bottom w:val="none" w:sz="0" w:space="0" w:color="auto"/>
                            <w:right w:val="none" w:sz="0" w:space="0" w:color="auto"/>
                          </w:divBdr>
                        </w:div>
                        <w:div w:id="56387454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477725781">
                              <w:marLeft w:val="0"/>
                              <w:marRight w:val="0"/>
                              <w:marTop w:val="0"/>
                              <w:marBottom w:val="0"/>
                              <w:divBdr>
                                <w:top w:val="none" w:sz="0" w:space="0" w:color="auto"/>
                                <w:left w:val="none" w:sz="0" w:space="0" w:color="auto"/>
                                <w:bottom w:val="none" w:sz="0" w:space="0" w:color="auto"/>
                                <w:right w:val="none" w:sz="0" w:space="0" w:color="auto"/>
                              </w:divBdr>
                            </w:div>
                          </w:divsChild>
                        </w:div>
                        <w:div w:id="1182234439">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940843172">
                              <w:marLeft w:val="0"/>
                              <w:marRight w:val="0"/>
                              <w:marTop w:val="0"/>
                              <w:marBottom w:val="0"/>
                              <w:divBdr>
                                <w:top w:val="none" w:sz="0" w:space="0" w:color="auto"/>
                                <w:left w:val="none" w:sz="0" w:space="0" w:color="auto"/>
                                <w:bottom w:val="none" w:sz="0" w:space="0" w:color="auto"/>
                                <w:right w:val="none" w:sz="0" w:space="0" w:color="auto"/>
                              </w:divBdr>
                            </w:div>
                          </w:divsChild>
                        </w:div>
                        <w:div w:id="342977464">
                          <w:marLeft w:val="0"/>
                          <w:marRight w:val="0"/>
                          <w:marTop w:val="0"/>
                          <w:marBottom w:val="0"/>
                          <w:divBdr>
                            <w:top w:val="none" w:sz="0" w:space="0" w:color="auto"/>
                            <w:left w:val="none" w:sz="0" w:space="0" w:color="auto"/>
                            <w:bottom w:val="none" w:sz="0" w:space="0" w:color="auto"/>
                            <w:right w:val="none" w:sz="0" w:space="0" w:color="auto"/>
                          </w:divBdr>
                        </w:div>
                        <w:div w:id="604921387">
                          <w:marLeft w:val="0"/>
                          <w:marRight w:val="0"/>
                          <w:marTop w:val="0"/>
                          <w:marBottom w:val="0"/>
                          <w:divBdr>
                            <w:top w:val="none" w:sz="0" w:space="0" w:color="auto"/>
                            <w:left w:val="none" w:sz="0" w:space="0" w:color="auto"/>
                            <w:bottom w:val="none" w:sz="0" w:space="0" w:color="auto"/>
                            <w:right w:val="none" w:sz="0" w:space="0" w:color="auto"/>
                          </w:divBdr>
                        </w:div>
                        <w:div w:id="1056667054">
                          <w:marLeft w:val="0"/>
                          <w:marRight w:val="0"/>
                          <w:marTop w:val="0"/>
                          <w:marBottom w:val="0"/>
                          <w:divBdr>
                            <w:top w:val="none" w:sz="0" w:space="0" w:color="auto"/>
                            <w:left w:val="none" w:sz="0" w:space="0" w:color="auto"/>
                            <w:bottom w:val="none" w:sz="0" w:space="0" w:color="auto"/>
                            <w:right w:val="none" w:sz="0" w:space="0" w:color="auto"/>
                          </w:divBdr>
                        </w:div>
                        <w:div w:id="877863751">
                          <w:marLeft w:val="0"/>
                          <w:marRight w:val="0"/>
                          <w:marTop w:val="0"/>
                          <w:marBottom w:val="0"/>
                          <w:divBdr>
                            <w:top w:val="none" w:sz="0" w:space="0" w:color="auto"/>
                            <w:left w:val="none" w:sz="0" w:space="0" w:color="auto"/>
                            <w:bottom w:val="none" w:sz="0" w:space="0" w:color="auto"/>
                            <w:right w:val="none" w:sz="0" w:space="0" w:color="auto"/>
                          </w:divBdr>
                        </w:div>
                        <w:div w:id="1819418120">
                          <w:marLeft w:val="0"/>
                          <w:marRight w:val="0"/>
                          <w:marTop w:val="0"/>
                          <w:marBottom w:val="0"/>
                          <w:divBdr>
                            <w:top w:val="none" w:sz="0" w:space="0" w:color="auto"/>
                            <w:left w:val="none" w:sz="0" w:space="0" w:color="auto"/>
                            <w:bottom w:val="none" w:sz="0" w:space="0" w:color="auto"/>
                            <w:right w:val="none" w:sz="0" w:space="0" w:color="auto"/>
                          </w:divBdr>
                        </w:div>
                        <w:div w:id="390663392">
                          <w:marLeft w:val="0"/>
                          <w:marRight w:val="0"/>
                          <w:marTop w:val="0"/>
                          <w:marBottom w:val="0"/>
                          <w:divBdr>
                            <w:top w:val="none" w:sz="0" w:space="0" w:color="auto"/>
                            <w:left w:val="none" w:sz="0" w:space="0" w:color="auto"/>
                            <w:bottom w:val="none" w:sz="0" w:space="0" w:color="auto"/>
                            <w:right w:val="none" w:sz="0" w:space="0" w:color="auto"/>
                          </w:divBdr>
                        </w:div>
                        <w:div w:id="90264563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931700012">
                              <w:marLeft w:val="0"/>
                              <w:marRight w:val="0"/>
                              <w:marTop w:val="0"/>
                              <w:marBottom w:val="0"/>
                              <w:divBdr>
                                <w:top w:val="none" w:sz="0" w:space="0" w:color="auto"/>
                                <w:left w:val="none" w:sz="0" w:space="0" w:color="auto"/>
                                <w:bottom w:val="none" w:sz="0" w:space="0" w:color="auto"/>
                                <w:right w:val="none" w:sz="0" w:space="0" w:color="auto"/>
                              </w:divBdr>
                            </w:div>
                          </w:divsChild>
                        </w:div>
                        <w:div w:id="145056768">
                          <w:marLeft w:val="0"/>
                          <w:marRight w:val="0"/>
                          <w:marTop w:val="0"/>
                          <w:marBottom w:val="0"/>
                          <w:divBdr>
                            <w:top w:val="none" w:sz="0" w:space="0" w:color="auto"/>
                            <w:left w:val="none" w:sz="0" w:space="0" w:color="auto"/>
                            <w:bottom w:val="none" w:sz="0" w:space="0" w:color="auto"/>
                            <w:right w:val="none" w:sz="0" w:space="0" w:color="auto"/>
                          </w:divBdr>
                        </w:div>
                        <w:div w:id="109857111">
                          <w:marLeft w:val="0"/>
                          <w:marRight w:val="0"/>
                          <w:marTop w:val="0"/>
                          <w:marBottom w:val="0"/>
                          <w:divBdr>
                            <w:top w:val="none" w:sz="0" w:space="0" w:color="auto"/>
                            <w:left w:val="none" w:sz="0" w:space="0" w:color="auto"/>
                            <w:bottom w:val="none" w:sz="0" w:space="0" w:color="auto"/>
                            <w:right w:val="none" w:sz="0" w:space="0" w:color="auto"/>
                          </w:divBdr>
                        </w:div>
                        <w:div w:id="293607773">
                          <w:marLeft w:val="0"/>
                          <w:marRight w:val="0"/>
                          <w:marTop w:val="0"/>
                          <w:marBottom w:val="0"/>
                          <w:divBdr>
                            <w:top w:val="none" w:sz="0" w:space="0" w:color="auto"/>
                            <w:left w:val="none" w:sz="0" w:space="0" w:color="auto"/>
                            <w:bottom w:val="none" w:sz="0" w:space="0" w:color="auto"/>
                            <w:right w:val="none" w:sz="0" w:space="0" w:color="auto"/>
                          </w:divBdr>
                          <w:divsChild>
                            <w:div w:id="1430202962">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703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7471">
                          <w:marLeft w:val="0"/>
                          <w:marRight w:val="0"/>
                          <w:marTop w:val="0"/>
                          <w:marBottom w:val="0"/>
                          <w:divBdr>
                            <w:top w:val="none" w:sz="0" w:space="0" w:color="auto"/>
                            <w:left w:val="none" w:sz="0" w:space="0" w:color="auto"/>
                            <w:bottom w:val="none" w:sz="0" w:space="0" w:color="auto"/>
                            <w:right w:val="none" w:sz="0" w:space="0" w:color="auto"/>
                          </w:divBdr>
                        </w:div>
                        <w:div w:id="285281514">
                          <w:marLeft w:val="0"/>
                          <w:marRight w:val="0"/>
                          <w:marTop w:val="0"/>
                          <w:marBottom w:val="0"/>
                          <w:divBdr>
                            <w:top w:val="none" w:sz="0" w:space="0" w:color="auto"/>
                            <w:left w:val="none" w:sz="0" w:space="0" w:color="auto"/>
                            <w:bottom w:val="none" w:sz="0" w:space="0" w:color="auto"/>
                            <w:right w:val="none" w:sz="0" w:space="0" w:color="auto"/>
                          </w:divBdr>
                        </w:div>
                        <w:div w:id="1786074479">
                          <w:marLeft w:val="0"/>
                          <w:marRight w:val="0"/>
                          <w:marTop w:val="0"/>
                          <w:marBottom w:val="0"/>
                          <w:divBdr>
                            <w:top w:val="none" w:sz="0" w:space="0" w:color="auto"/>
                            <w:left w:val="none" w:sz="0" w:space="0" w:color="auto"/>
                            <w:bottom w:val="none" w:sz="0" w:space="0" w:color="auto"/>
                            <w:right w:val="none" w:sz="0" w:space="0" w:color="auto"/>
                          </w:divBdr>
                        </w:div>
                        <w:div w:id="89812046">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42596256">
                              <w:marLeft w:val="0"/>
                              <w:marRight w:val="0"/>
                              <w:marTop w:val="0"/>
                              <w:marBottom w:val="0"/>
                              <w:divBdr>
                                <w:top w:val="none" w:sz="0" w:space="0" w:color="auto"/>
                                <w:left w:val="none" w:sz="0" w:space="0" w:color="auto"/>
                                <w:bottom w:val="none" w:sz="0" w:space="0" w:color="auto"/>
                                <w:right w:val="none" w:sz="0" w:space="0" w:color="auto"/>
                              </w:divBdr>
                            </w:div>
                          </w:divsChild>
                        </w:div>
                        <w:div w:id="1104418193">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30405696">
                              <w:marLeft w:val="0"/>
                              <w:marRight w:val="0"/>
                              <w:marTop w:val="0"/>
                              <w:marBottom w:val="0"/>
                              <w:divBdr>
                                <w:top w:val="none" w:sz="0" w:space="0" w:color="auto"/>
                                <w:left w:val="none" w:sz="0" w:space="0" w:color="auto"/>
                                <w:bottom w:val="none" w:sz="0" w:space="0" w:color="auto"/>
                                <w:right w:val="none" w:sz="0" w:space="0" w:color="auto"/>
                              </w:divBdr>
                            </w:div>
                          </w:divsChild>
                        </w:div>
                        <w:div w:id="1471047834">
                          <w:marLeft w:val="0"/>
                          <w:marRight w:val="0"/>
                          <w:marTop w:val="0"/>
                          <w:marBottom w:val="0"/>
                          <w:divBdr>
                            <w:top w:val="none" w:sz="0" w:space="0" w:color="auto"/>
                            <w:left w:val="none" w:sz="0" w:space="0" w:color="auto"/>
                            <w:bottom w:val="none" w:sz="0" w:space="0" w:color="auto"/>
                            <w:right w:val="none" w:sz="0" w:space="0" w:color="auto"/>
                          </w:divBdr>
                        </w:div>
                        <w:div w:id="34697896">
                          <w:marLeft w:val="0"/>
                          <w:marRight w:val="0"/>
                          <w:marTop w:val="0"/>
                          <w:marBottom w:val="0"/>
                          <w:divBdr>
                            <w:top w:val="none" w:sz="0" w:space="0" w:color="auto"/>
                            <w:left w:val="none" w:sz="0" w:space="0" w:color="auto"/>
                            <w:bottom w:val="none" w:sz="0" w:space="0" w:color="auto"/>
                            <w:right w:val="none" w:sz="0" w:space="0" w:color="auto"/>
                          </w:divBdr>
                        </w:div>
                        <w:div w:id="829252622">
                          <w:marLeft w:val="0"/>
                          <w:marRight w:val="0"/>
                          <w:marTop w:val="0"/>
                          <w:marBottom w:val="0"/>
                          <w:divBdr>
                            <w:top w:val="none" w:sz="0" w:space="0" w:color="auto"/>
                            <w:left w:val="none" w:sz="0" w:space="0" w:color="auto"/>
                            <w:bottom w:val="none" w:sz="0" w:space="0" w:color="auto"/>
                            <w:right w:val="none" w:sz="0" w:space="0" w:color="auto"/>
                          </w:divBdr>
                        </w:div>
                        <w:div w:id="340670667">
                          <w:marLeft w:val="0"/>
                          <w:marRight w:val="0"/>
                          <w:marTop w:val="0"/>
                          <w:marBottom w:val="0"/>
                          <w:divBdr>
                            <w:top w:val="none" w:sz="0" w:space="0" w:color="auto"/>
                            <w:left w:val="none" w:sz="0" w:space="0" w:color="auto"/>
                            <w:bottom w:val="none" w:sz="0" w:space="0" w:color="auto"/>
                            <w:right w:val="none" w:sz="0" w:space="0" w:color="auto"/>
                          </w:divBdr>
                        </w:div>
                        <w:div w:id="1525747820">
                          <w:marLeft w:val="0"/>
                          <w:marRight w:val="0"/>
                          <w:marTop w:val="0"/>
                          <w:marBottom w:val="0"/>
                          <w:divBdr>
                            <w:top w:val="none" w:sz="0" w:space="0" w:color="auto"/>
                            <w:left w:val="none" w:sz="0" w:space="0" w:color="auto"/>
                            <w:bottom w:val="none" w:sz="0" w:space="0" w:color="auto"/>
                            <w:right w:val="none" w:sz="0" w:space="0" w:color="auto"/>
                          </w:divBdr>
                        </w:div>
                        <w:div w:id="340394314">
                          <w:marLeft w:val="0"/>
                          <w:marRight w:val="0"/>
                          <w:marTop w:val="0"/>
                          <w:marBottom w:val="0"/>
                          <w:divBdr>
                            <w:top w:val="none" w:sz="0" w:space="0" w:color="auto"/>
                            <w:left w:val="none" w:sz="0" w:space="0" w:color="auto"/>
                            <w:bottom w:val="none" w:sz="0" w:space="0" w:color="auto"/>
                            <w:right w:val="none" w:sz="0" w:space="0" w:color="auto"/>
                          </w:divBdr>
                        </w:div>
                        <w:div w:id="123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527302">
      <w:bodyDiv w:val="1"/>
      <w:marLeft w:val="0"/>
      <w:marRight w:val="0"/>
      <w:marTop w:val="0"/>
      <w:marBottom w:val="0"/>
      <w:divBdr>
        <w:top w:val="none" w:sz="0" w:space="0" w:color="auto"/>
        <w:left w:val="none" w:sz="0" w:space="0" w:color="auto"/>
        <w:bottom w:val="none" w:sz="0" w:space="0" w:color="auto"/>
        <w:right w:val="none" w:sz="0" w:space="0" w:color="auto"/>
      </w:divBdr>
      <w:divsChild>
        <w:div w:id="189606003">
          <w:marLeft w:val="0"/>
          <w:marRight w:val="0"/>
          <w:marTop w:val="0"/>
          <w:marBottom w:val="0"/>
          <w:divBdr>
            <w:top w:val="none" w:sz="0" w:space="0" w:color="auto"/>
            <w:left w:val="none" w:sz="0" w:space="0" w:color="auto"/>
            <w:bottom w:val="none" w:sz="0" w:space="0" w:color="auto"/>
            <w:right w:val="none" w:sz="0" w:space="0" w:color="auto"/>
          </w:divBdr>
        </w:div>
        <w:div w:id="1349867585">
          <w:marLeft w:val="0"/>
          <w:marRight w:val="0"/>
          <w:marTop w:val="0"/>
          <w:marBottom w:val="0"/>
          <w:divBdr>
            <w:top w:val="none" w:sz="0" w:space="0" w:color="auto"/>
            <w:left w:val="none" w:sz="0" w:space="0" w:color="auto"/>
            <w:bottom w:val="none" w:sz="0" w:space="0" w:color="auto"/>
            <w:right w:val="none" w:sz="0" w:space="0" w:color="auto"/>
          </w:divBdr>
        </w:div>
      </w:divsChild>
    </w:div>
    <w:div w:id="1628660867">
      <w:bodyDiv w:val="1"/>
      <w:marLeft w:val="0"/>
      <w:marRight w:val="0"/>
      <w:marTop w:val="0"/>
      <w:marBottom w:val="0"/>
      <w:divBdr>
        <w:top w:val="none" w:sz="0" w:space="0" w:color="auto"/>
        <w:left w:val="none" w:sz="0" w:space="0" w:color="auto"/>
        <w:bottom w:val="none" w:sz="0" w:space="0" w:color="auto"/>
        <w:right w:val="none" w:sz="0" w:space="0" w:color="auto"/>
      </w:divBdr>
      <w:divsChild>
        <w:div w:id="1279608427">
          <w:marLeft w:val="0"/>
          <w:marRight w:val="0"/>
          <w:marTop w:val="0"/>
          <w:marBottom w:val="0"/>
          <w:divBdr>
            <w:top w:val="none" w:sz="0" w:space="0" w:color="auto"/>
            <w:left w:val="none" w:sz="0" w:space="0" w:color="auto"/>
            <w:bottom w:val="none" w:sz="0" w:space="0" w:color="auto"/>
            <w:right w:val="none" w:sz="0" w:space="0" w:color="auto"/>
          </w:divBdr>
        </w:div>
        <w:div w:id="523639761">
          <w:marLeft w:val="0"/>
          <w:marRight w:val="0"/>
          <w:marTop w:val="0"/>
          <w:marBottom w:val="0"/>
          <w:divBdr>
            <w:top w:val="none" w:sz="0" w:space="0" w:color="auto"/>
            <w:left w:val="none" w:sz="0" w:space="0" w:color="auto"/>
            <w:bottom w:val="none" w:sz="0" w:space="0" w:color="auto"/>
            <w:right w:val="none" w:sz="0" w:space="0" w:color="auto"/>
          </w:divBdr>
        </w:div>
        <w:div w:id="642931161">
          <w:marLeft w:val="0"/>
          <w:marRight w:val="0"/>
          <w:marTop w:val="0"/>
          <w:marBottom w:val="0"/>
          <w:divBdr>
            <w:top w:val="none" w:sz="0" w:space="0" w:color="auto"/>
            <w:left w:val="none" w:sz="0" w:space="0" w:color="auto"/>
            <w:bottom w:val="none" w:sz="0" w:space="0" w:color="auto"/>
            <w:right w:val="none" w:sz="0" w:space="0" w:color="auto"/>
          </w:divBdr>
        </w:div>
        <w:div w:id="1897158416">
          <w:marLeft w:val="0"/>
          <w:marRight w:val="0"/>
          <w:marTop w:val="0"/>
          <w:marBottom w:val="0"/>
          <w:divBdr>
            <w:top w:val="none" w:sz="0" w:space="0" w:color="auto"/>
            <w:left w:val="none" w:sz="0" w:space="0" w:color="auto"/>
            <w:bottom w:val="none" w:sz="0" w:space="0" w:color="auto"/>
            <w:right w:val="none" w:sz="0" w:space="0" w:color="auto"/>
          </w:divBdr>
        </w:div>
        <w:div w:id="762919835">
          <w:marLeft w:val="0"/>
          <w:marRight w:val="0"/>
          <w:marTop w:val="0"/>
          <w:marBottom w:val="0"/>
          <w:divBdr>
            <w:top w:val="none" w:sz="0" w:space="0" w:color="auto"/>
            <w:left w:val="none" w:sz="0" w:space="0" w:color="auto"/>
            <w:bottom w:val="none" w:sz="0" w:space="0" w:color="auto"/>
            <w:right w:val="none" w:sz="0" w:space="0" w:color="auto"/>
          </w:divBdr>
        </w:div>
        <w:div w:id="911619522">
          <w:marLeft w:val="0"/>
          <w:marRight w:val="0"/>
          <w:marTop w:val="0"/>
          <w:marBottom w:val="0"/>
          <w:divBdr>
            <w:top w:val="none" w:sz="0" w:space="0" w:color="auto"/>
            <w:left w:val="none" w:sz="0" w:space="0" w:color="auto"/>
            <w:bottom w:val="none" w:sz="0" w:space="0" w:color="auto"/>
            <w:right w:val="none" w:sz="0" w:space="0" w:color="auto"/>
          </w:divBdr>
        </w:div>
        <w:div w:id="1880243474">
          <w:marLeft w:val="0"/>
          <w:marRight w:val="0"/>
          <w:marTop w:val="0"/>
          <w:marBottom w:val="0"/>
          <w:divBdr>
            <w:top w:val="none" w:sz="0" w:space="0" w:color="auto"/>
            <w:left w:val="none" w:sz="0" w:space="0" w:color="auto"/>
            <w:bottom w:val="none" w:sz="0" w:space="0" w:color="auto"/>
            <w:right w:val="none" w:sz="0" w:space="0" w:color="auto"/>
          </w:divBdr>
        </w:div>
        <w:div w:id="1982299066">
          <w:marLeft w:val="0"/>
          <w:marRight w:val="0"/>
          <w:marTop w:val="0"/>
          <w:marBottom w:val="0"/>
          <w:divBdr>
            <w:top w:val="none" w:sz="0" w:space="0" w:color="auto"/>
            <w:left w:val="none" w:sz="0" w:space="0" w:color="auto"/>
            <w:bottom w:val="none" w:sz="0" w:space="0" w:color="auto"/>
            <w:right w:val="none" w:sz="0" w:space="0" w:color="auto"/>
          </w:divBdr>
        </w:div>
        <w:div w:id="1027676080">
          <w:marLeft w:val="0"/>
          <w:marRight w:val="0"/>
          <w:marTop w:val="0"/>
          <w:marBottom w:val="0"/>
          <w:divBdr>
            <w:top w:val="none" w:sz="0" w:space="0" w:color="auto"/>
            <w:left w:val="none" w:sz="0" w:space="0" w:color="auto"/>
            <w:bottom w:val="none" w:sz="0" w:space="0" w:color="auto"/>
            <w:right w:val="none" w:sz="0" w:space="0" w:color="auto"/>
          </w:divBdr>
        </w:div>
        <w:div w:id="1294485072">
          <w:marLeft w:val="0"/>
          <w:marRight w:val="0"/>
          <w:marTop w:val="0"/>
          <w:marBottom w:val="0"/>
          <w:divBdr>
            <w:top w:val="none" w:sz="0" w:space="0" w:color="auto"/>
            <w:left w:val="none" w:sz="0" w:space="0" w:color="auto"/>
            <w:bottom w:val="none" w:sz="0" w:space="0" w:color="auto"/>
            <w:right w:val="none" w:sz="0" w:space="0" w:color="auto"/>
          </w:divBdr>
        </w:div>
        <w:div w:id="29114201">
          <w:marLeft w:val="0"/>
          <w:marRight w:val="0"/>
          <w:marTop w:val="0"/>
          <w:marBottom w:val="0"/>
          <w:divBdr>
            <w:top w:val="none" w:sz="0" w:space="0" w:color="auto"/>
            <w:left w:val="none" w:sz="0" w:space="0" w:color="auto"/>
            <w:bottom w:val="none" w:sz="0" w:space="0" w:color="auto"/>
            <w:right w:val="none" w:sz="0" w:space="0" w:color="auto"/>
          </w:divBdr>
        </w:div>
        <w:div w:id="1488938424">
          <w:marLeft w:val="0"/>
          <w:marRight w:val="0"/>
          <w:marTop w:val="0"/>
          <w:marBottom w:val="0"/>
          <w:divBdr>
            <w:top w:val="none" w:sz="0" w:space="0" w:color="auto"/>
            <w:left w:val="none" w:sz="0" w:space="0" w:color="auto"/>
            <w:bottom w:val="none" w:sz="0" w:space="0" w:color="auto"/>
            <w:right w:val="none" w:sz="0" w:space="0" w:color="auto"/>
          </w:divBdr>
        </w:div>
        <w:div w:id="1645962836">
          <w:marLeft w:val="0"/>
          <w:marRight w:val="0"/>
          <w:marTop w:val="0"/>
          <w:marBottom w:val="0"/>
          <w:divBdr>
            <w:top w:val="none" w:sz="0" w:space="0" w:color="auto"/>
            <w:left w:val="none" w:sz="0" w:space="0" w:color="auto"/>
            <w:bottom w:val="none" w:sz="0" w:space="0" w:color="auto"/>
            <w:right w:val="none" w:sz="0" w:space="0" w:color="auto"/>
          </w:divBdr>
        </w:div>
        <w:div w:id="1490512871">
          <w:marLeft w:val="0"/>
          <w:marRight w:val="0"/>
          <w:marTop w:val="0"/>
          <w:marBottom w:val="0"/>
          <w:divBdr>
            <w:top w:val="none" w:sz="0" w:space="0" w:color="auto"/>
            <w:left w:val="none" w:sz="0" w:space="0" w:color="auto"/>
            <w:bottom w:val="none" w:sz="0" w:space="0" w:color="auto"/>
            <w:right w:val="none" w:sz="0" w:space="0" w:color="auto"/>
          </w:divBdr>
        </w:div>
        <w:div w:id="530731015">
          <w:marLeft w:val="0"/>
          <w:marRight w:val="0"/>
          <w:marTop w:val="0"/>
          <w:marBottom w:val="0"/>
          <w:divBdr>
            <w:top w:val="none" w:sz="0" w:space="0" w:color="auto"/>
            <w:left w:val="none" w:sz="0" w:space="0" w:color="auto"/>
            <w:bottom w:val="none" w:sz="0" w:space="0" w:color="auto"/>
            <w:right w:val="none" w:sz="0" w:space="0" w:color="auto"/>
          </w:divBdr>
        </w:div>
        <w:div w:id="1106534899">
          <w:marLeft w:val="0"/>
          <w:marRight w:val="0"/>
          <w:marTop w:val="0"/>
          <w:marBottom w:val="0"/>
          <w:divBdr>
            <w:top w:val="none" w:sz="0" w:space="0" w:color="auto"/>
            <w:left w:val="none" w:sz="0" w:space="0" w:color="auto"/>
            <w:bottom w:val="none" w:sz="0" w:space="0" w:color="auto"/>
            <w:right w:val="none" w:sz="0" w:space="0" w:color="auto"/>
          </w:divBdr>
        </w:div>
        <w:div w:id="1281302202">
          <w:marLeft w:val="0"/>
          <w:marRight w:val="0"/>
          <w:marTop w:val="0"/>
          <w:marBottom w:val="0"/>
          <w:divBdr>
            <w:top w:val="none" w:sz="0" w:space="0" w:color="auto"/>
            <w:left w:val="none" w:sz="0" w:space="0" w:color="auto"/>
            <w:bottom w:val="none" w:sz="0" w:space="0" w:color="auto"/>
            <w:right w:val="none" w:sz="0" w:space="0" w:color="auto"/>
          </w:divBdr>
        </w:div>
      </w:divsChild>
    </w:div>
    <w:div w:id="2136213070">
      <w:bodyDiv w:val="1"/>
      <w:marLeft w:val="0"/>
      <w:marRight w:val="0"/>
      <w:marTop w:val="0"/>
      <w:marBottom w:val="0"/>
      <w:divBdr>
        <w:top w:val="none" w:sz="0" w:space="0" w:color="auto"/>
        <w:left w:val="none" w:sz="0" w:space="0" w:color="auto"/>
        <w:bottom w:val="none" w:sz="0" w:space="0" w:color="auto"/>
        <w:right w:val="none" w:sz="0" w:space="0" w:color="auto"/>
      </w:divBdr>
      <w:divsChild>
        <w:div w:id="481427492">
          <w:marLeft w:val="0"/>
          <w:marRight w:val="0"/>
          <w:marTop w:val="0"/>
          <w:marBottom w:val="0"/>
          <w:divBdr>
            <w:top w:val="none" w:sz="0" w:space="0" w:color="auto"/>
            <w:left w:val="none" w:sz="0" w:space="0" w:color="auto"/>
            <w:bottom w:val="none" w:sz="0" w:space="0" w:color="auto"/>
            <w:right w:val="none" w:sz="0" w:space="0" w:color="auto"/>
          </w:divBdr>
          <w:divsChild>
            <w:div w:id="1617983709">
              <w:marLeft w:val="300"/>
              <w:marRight w:val="300"/>
              <w:marTop w:val="0"/>
              <w:marBottom w:val="0"/>
              <w:divBdr>
                <w:top w:val="none" w:sz="0" w:space="0" w:color="auto"/>
                <w:left w:val="none" w:sz="0" w:space="0" w:color="auto"/>
                <w:bottom w:val="none" w:sz="0" w:space="0" w:color="auto"/>
                <w:right w:val="none" w:sz="0" w:space="0" w:color="auto"/>
              </w:divBdr>
            </w:div>
            <w:div w:id="1964849981">
              <w:marLeft w:val="300"/>
              <w:marRight w:val="300"/>
              <w:marTop w:val="0"/>
              <w:marBottom w:val="0"/>
              <w:divBdr>
                <w:top w:val="none" w:sz="0" w:space="0" w:color="auto"/>
                <w:left w:val="none" w:sz="0" w:space="0" w:color="auto"/>
                <w:bottom w:val="none" w:sz="0" w:space="0" w:color="auto"/>
                <w:right w:val="none" w:sz="0" w:space="0" w:color="auto"/>
              </w:divBdr>
            </w:div>
          </w:divsChild>
        </w:div>
        <w:div w:id="1490289956">
          <w:marLeft w:val="0"/>
          <w:marRight w:val="0"/>
          <w:marTop w:val="0"/>
          <w:marBottom w:val="0"/>
          <w:divBdr>
            <w:top w:val="none" w:sz="0" w:space="0" w:color="auto"/>
            <w:left w:val="none" w:sz="0" w:space="0" w:color="auto"/>
            <w:bottom w:val="none" w:sz="0" w:space="0" w:color="auto"/>
            <w:right w:val="none" w:sz="0" w:space="0" w:color="auto"/>
          </w:divBdr>
          <w:divsChild>
            <w:div w:id="1203518337">
              <w:marLeft w:val="300"/>
              <w:marRight w:val="300"/>
              <w:marTop w:val="0"/>
              <w:marBottom w:val="0"/>
              <w:divBdr>
                <w:top w:val="none" w:sz="0" w:space="0" w:color="auto"/>
                <w:left w:val="none" w:sz="0" w:space="0" w:color="auto"/>
                <w:bottom w:val="single" w:sz="6" w:space="0" w:color="000000"/>
                <w:right w:val="none" w:sz="0" w:space="0" w:color="auto"/>
              </w:divBdr>
              <w:divsChild>
                <w:div w:id="978918083">
                  <w:marLeft w:val="0"/>
                  <w:marRight w:val="0"/>
                  <w:marTop w:val="0"/>
                  <w:marBottom w:val="0"/>
                  <w:divBdr>
                    <w:top w:val="none" w:sz="0" w:space="0" w:color="auto"/>
                    <w:left w:val="none" w:sz="0" w:space="0" w:color="auto"/>
                    <w:bottom w:val="none" w:sz="0" w:space="0" w:color="auto"/>
                    <w:right w:val="none" w:sz="0" w:space="0" w:color="auto"/>
                  </w:divBdr>
                  <w:divsChild>
                    <w:div w:id="20960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039299">
          <w:marLeft w:val="0"/>
          <w:marRight w:val="0"/>
          <w:marTop w:val="0"/>
          <w:marBottom w:val="0"/>
          <w:divBdr>
            <w:top w:val="none" w:sz="0" w:space="0" w:color="auto"/>
            <w:left w:val="none" w:sz="0" w:space="0" w:color="auto"/>
            <w:bottom w:val="none" w:sz="0" w:space="0" w:color="auto"/>
            <w:right w:val="none" w:sz="0" w:space="0" w:color="auto"/>
          </w:divBdr>
        </w:div>
        <w:div w:id="758645033">
          <w:marLeft w:val="0"/>
          <w:marRight w:val="0"/>
          <w:marTop w:val="0"/>
          <w:marBottom w:val="0"/>
          <w:divBdr>
            <w:top w:val="none" w:sz="0" w:space="0" w:color="auto"/>
            <w:left w:val="none" w:sz="0" w:space="0" w:color="auto"/>
            <w:bottom w:val="none" w:sz="0" w:space="0" w:color="auto"/>
            <w:right w:val="none" w:sz="0" w:space="0" w:color="auto"/>
          </w:divBdr>
          <w:divsChild>
            <w:div w:id="1016809325">
              <w:marLeft w:val="0"/>
              <w:marRight w:val="0"/>
              <w:marTop w:val="0"/>
              <w:marBottom w:val="0"/>
              <w:divBdr>
                <w:top w:val="none" w:sz="0" w:space="0" w:color="auto"/>
                <w:left w:val="none" w:sz="0" w:space="0" w:color="auto"/>
                <w:bottom w:val="none" w:sz="0" w:space="0" w:color="auto"/>
                <w:right w:val="none" w:sz="0" w:space="0" w:color="auto"/>
              </w:divBdr>
            </w:div>
          </w:divsChild>
        </w:div>
        <w:div w:id="70857030">
          <w:marLeft w:val="0"/>
          <w:marRight w:val="0"/>
          <w:marTop w:val="0"/>
          <w:marBottom w:val="0"/>
          <w:divBdr>
            <w:top w:val="none" w:sz="0" w:space="0" w:color="auto"/>
            <w:left w:val="none" w:sz="0" w:space="0" w:color="auto"/>
            <w:bottom w:val="none" w:sz="0" w:space="0" w:color="auto"/>
            <w:right w:val="none" w:sz="0" w:space="0" w:color="auto"/>
          </w:divBdr>
        </w:div>
        <w:div w:id="133914486">
          <w:marLeft w:val="0"/>
          <w:marRight w:val="0"/>
          <w:marTop w:val="0"/>
          <w:marBottom w:val="0"/>
          <w:divBdr>
            <w:top w:val="none" w:sz="0" w:space="0" w:color="auto"/>
            <w:left w:val="none" w:sz="0" w:space="0" w:color="auto"/>
            <w:bottom w:val="none" w:sz="0" w:space="0" w:color="auto"/>
            <w:right w:val="none" w:sz="0" w:space="0" w:color="auto"/>
          </w:divBdr>
          <w:divsChild>
            <w:div w:id="1624773387">
              <w:marLeft w:val="0"/>
              <w:marRight w:val="0"/>
              <w:marTop w:val="0"/>
              <w:marBottom w:val="0"/>
              <w:divBdr>
                <w:top w:val="none" w:sz="0" w:space="0" w:color="auto"/>
                <w:left w:val="none" w:sz="0" w:space="0" w:color="auto"/>
                <w:bottom w:val="none" w:sz="0" w:space="0" w:color="auto"/>
                <w:right w:val="none" w:sz="0" w:space="0" w:color="auto"/>
              </w:divBdr>
            </w:div>
          </w:divsChild>
        </w:div>
        <w:div w:id="1395591207">
          <w:marLeft w:val="0"/>
          <w:marRight w:val="0"/>
          <w:marTop w:val="0"/>
          <w:marBottom w:val="0"/>
          <w:divBdr>
            <w:top w:val="none" w:sz="0" w:space="0" w:color="auto"/>
            <w:left w:val="none" w:sz="0" w:space="0" w:color="auto"/>
            <w:bottom w:val="none" w:sz="0" w:space="0" w:color="auto"/>
            <w:right w:val="none" w:sz="0" w:space="0" w:color="auto"/>
          </w:divBdr>
        </w:div>
        <w:div w:id="606698479">
          <w:marLeft w:val="0"/>
          <w:marRight w:val="0"/>
          <w:marTop w:val="0"/>
          <w:marBottom w:val="0"/>
          <w:divBdr>
            <w:top w:val="none" w:sz="0" w:space="0" w:color="auto"/>
            <w:left w:val="none" w:sz="0" w:space="0" w:color="auto"/>
            <w:bottom w:val="none" w:sz="0" w:space="0" w:color="auto"/>
            <w:right w:val="none" w:sz="0" w:space="0" w:color="auto"/>
          </w:divBdr>
          <w:divsChild>
            <w:div w:id="1102844947">
              <w:marLeft w:val="0"/>
              <w:marRight w:val="0"/>
              <w:marTop w:val="0"/>
              <w:marBottom w:val="0"/>
              <w:divBdr>
                <w:top w:val="none" w:sz="0" w:space="0" w:color="auto"/>
                <w:left w:val="none" w:sz="0" w:space="0" w:color="auto"/>
                <w:bottom w:val="none" w:sz="0" w:space="0" w:color="auto"/>
                <w:right w:val="none" w:sz="0" w:space="0" w:color="auto"/>
              </w:divBdr>
            </w:div>
          </w:divsChild>
        </w:div>
        <w:div w:id="970207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part.fr/journal/france/120123/snu-l-idee-s-est-installee-que-les-jeunes-doivent-etre-mis-au-p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diapart.fr/journal/politique/161022/la-marche-de-melenchon-beneficie-plein-du-climat-soci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f1info.fr/politique/tout-est-fait-pour-que-vous-ayez-une-retraite-le-message-de-brigitte-macron-aux-jeunes-au-20h-de-tf1-2244456.html" TargetMode="External"/><Relationship Id="rId11" Type="http://schemas.openxmlformats.org/officeDocument/2006/relationships/hyperlink" Target="https://www.mediapart.fr/journal/politique/200123/retraites-l-epreuve-du-feu-social-pour-la-nupes" TargetMode="External"/><Relationship Id="rId5" Type="http://schemas.openxmlformats.org/officeDocument/2006/relationships/hyperlink" Target="https://www.mediapart.fr/journal/politique/190123/plus-d-un-million-de-personnes-dans-la-rue-mais-macron-ne-recule-pas" TargetMode="External"/><Relationship Id="rId10" Type="http://schemas.openxmlformats.org/officeDocument/2006/relationships/hyperlink" Target="https://www.mediapart.fr/journal/politique/200123/ps-un-scrutin-conteste-un-parti-ridiculise" TargetMode="External"/><Relationship Id="rId4" Type="http://schemas.openxmlformats.org/officeDocument/2006/relationships/webSettings" Target="webSettings.xml"/><Relationship Id="rId9" Type="http://schemas.openxmlformats.org/officeDocument/2006/relationships/hyperlink" Target="https://www.mediapart.fr/journal/economie-et-social/180123/la-generation-climat-se-convainc-de-l-urgence-de-mobiliser-aussi-pour-les-retrai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1929</Words>
  <Characters>10614</Characters>
  <Application>Microsoft Office Word</Application>
  <DocSecurity>0</DocSecurity>
  <Lines>88</Lines>
  <Paragraphs>25</Paragraphs>
  <ScaleCrop>false</ScaleCrop>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2023-01-21T21:33:00Z</dcterms:created>
  <dcterms:modified xsi:type="dcterms:W3CDTF">2023-01-21T21:33:00Z</dcterms:modified>
</cp:coreProperties>
</file>