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D24A" w14:textId="77777777" w:rsidR="00290539" w:rsidRDefault="00290539" w:rsidP="00290539">
      <w:pPr>
        <w:pStyle w:val="Titre1"/>
      </w:pPr>
      <w:r>
        <w:t>Dominique Rousseau, constitutionnaliste : « Il semble difficile que le Conseil constitutionnel ne censure pas la loi sur la réforme des retraites »</w:t>
      </w:r>
    </w:p>
    <w:p w14:paraId="41232871" w14:textId="77777777" w:rsidR="00290539" w:rsidRDefault="00290539" w:rsidP="00290539">
      <w:pPr>
        <w:pStyle w:val="NormalWeb"/>
      </w:pPr>
      <w:r>
        <w:t>Par Claire Legros Publié aujourd’hui à 18h00</w:t>
      </w:r>
    </w:p>
    <w:p w14:paraId="7CD33C6E" w14:textId="77777777" w:rsidR="00290539" w:rsidRDefault="00290539" w:rsidP="00290539">
      <w:pPr>
        <w:pStyle w:val="NormalWeb"/>
      </w:pPr>
    </w:p>
    <w:p w14:paraId="4EC24FCE" w14:textId="77777777" w:rsidR="00290539" w:rsidRDefault="00290539" w:rsidP="00290539">
      <w:pPr>
        <w:pStyle w:val="NormalWeb"/>
      </w:pPr>
    </w:p>
    <w:p w14:paraId="0F7C77D1" w14:textId="77777777" w:rsidR="00290539" w:rsidRDefault="00290539" w:rsidP="00290539">
      <w:pPr>
        <w:pStyle w:val="NormalWeb"/>
      </w:pPr>
      <w:r>
        <w:t>Entretien Les membres de l’institution ont l’occasion de jouer pleinement leur rôle de « gardiens du bon fonctionnement de la procédure et du débat parlementaire », affirme le professeur de droit, dans un entretien au « Monde ».</w:t>
      </w:r>
    </w:p>
    <w:p w14:paraId="350D4892" w14:textId="77777777" w:rsidR="00290539" w:rsidRDefault="00290539" w:rsidP="00290539">
      <w:pPr>
        <w:pStyle w:val="NormalWeb"/>
      </w:pPr>
      <w:r>
        <w:t>Le professeur de droit constitutionnel Dominique Rousseau envisage les différents scénarios possibles alors que la loi sur la réforme des retraites continue de susciter une tempête sociale et politique.</w:t>
      </w:r>
    </w:p>
    <w:p w14:paraId="59A5D2FE" w14:textId="77777777" w:rsidR="00290539" w:rsidRDefault="00290539" w:rsidP="00290539">
      <w:pPr>
        <w:pStyle w:val="Titre3"/>
      </w:pPr>
      <w:r>
        <w:t>Le Conseil constitutionnel doit désormais se prononcer sur la conformité du texte. Qu’attendez-vous de cette étape ?</w:t>
      </w:r>
    </w:p>
    <w:p w14:paraId="499C3ED4" w14:textId="77777777" w:rsidR="00290539" w:rsidRDefault="00290539" w:rsidP="00290539">
      <w:pPr>
        <w:pStyle w:val="NormalWeb"/>
      </w:pPr>
      <w:r>
        <w:t xml:space="preserve">Les décisions du Conseil constitutionnel sont évidemment très importantes. Je dirais même que l’institution joue en quelque sorte son destin dans cette affaire. Il semble difficile, en effet, qu’elle ne censure pas la loi </w:t>
      </w:r>
      <w:proofErr w:type="gramStart"/>
      <w:r>
        <w:t>sur</w:t>
      </w:r>
      <w:proofErr w:type="gramEnd"/>
      <w:r>
        <w:t xml:space="preserve"> la réforme des retraites tant les motifs d’inconstitutionnalité pour des raisons de forme sont sérieux.</w:t>
      </w:r>
    </w:p>
    <w:p w14:paraId="0A231BB8" w14:textId="77777777" w:rsidR="00290539" w:rsidRDefault="00290539" w:rsidP="00290539">
      <w:pPr>
        <w:pStyle w:val="NormalWeb"/>
      </w:pPr>
      <w:r>
        <w:t xml:space="preserve">Personne ne peut contester que les débats </w:t>
      </w:r>
      <w:proofErr w:type="gramStart"/>
      <w:r>
        <w:t>ont</w:t>
      </w:r>
      <w:proofErr w:type="gramEnd"/>
      <w:r>
        <w:t xml:space="preserve"> été précipités à l’aide d’outils comme l’article 47.1, détourné de son usage habituel, que des amendements ont été déclarés irrecevables de manière très discutable, que les débats ont pour le moins manqué au principe constitutionnel de « clarté et de sincérité » reconnu par le Conseil, notamment sur la pension minimale à 1 200 euros, et que l’Assemblée nationale n’a pas voté le texte.</w:t>
      </w:r>
    </w:p>
    <w:p w14:paraId="7FEB0701" w14:textId="77777777" w:rsidR="00290539" w:rsidRDefault="00290539" w:rsidP="00290539">
      <w:pPr>
        <w:pStyle w:val="NormalWeb"/>
      </w:pPr>
      <w:r>
        <w:t xml:space="preserve">Sur ces seuls motifs, le Conseil constitutionnel peut censurer la loi sans se prononcer sur la conformité du passage de 62 à 64 ans, ce qui n’est pas son rôle. L’apaisement social serait immédiat tout en permettant de satisfaire le droit. Le gouvernement ne pourrait pas promulguer la loi et devrait repartir de zéro, sur d’autres bases. Alors qu’on lui reproche souvent d’être soumis au pouvoir, le Conseil pourrait, en prenant une telle décision, montrer son indépendance et sortir </w:t>
      </w:r>
      <w:proofErr w:type="gramStart"/>
      <w:r>
        <w:t>renforcé</w:t>
      </w:r>
      <w:proofErr w:type="gramEnd"/>
      <w:r>
        <w:t>. Il jouerait alors pleinement son rôle de gardien du bon fonctionnement de la procédure et du débat parlementaire.</w:t>
      </w:r>
    </w:p>
    <w:p w14:paraId="7678B529" w14:textId="77777777" w:rsidR="00290539" w:rsidRDefault="00290539" w:rsidP="00290539">
      <w:pPr>
        <w:pStyle w:val="Titre3"/>
      </w:pPr>
      <w:r>
        <w:t>Le Conseil doit aussi se prononcer sur la constitutionnalité de la proposition parlementaire de référendum d’initiative partagée (RIP). Que se passera-t-il si le RIP est jugé recevable ?</w:t>
      </w:r>
    </w:p>
    <w:p w14:paraId="0FCAD338" w14:textId="77777777" w:rsidR="00290539" w:rsidRDefault="00290539" w:rsidP="00290539">
      <w:pPr>
        <w:pStyle w:val="NormalWeb"/>
      </w:pPr>
      <w:r>
        <w:t xml:space="preserve">Pour que la proposition d’ </w:t>
      </w:r>
      <w:hyperlink r:id="rId5" w:tgtFrame="_blank" w:history="1">
        <w:r>
          <w:rPr>
            <w:rStyle w:val="Lienhypertexte"/>
          </w:rPr>
          <w:t>un référendum sur le maintien d’une retraite à 62 ans</w:t>
        </w:r>
      </w:hyperlink>
      <w:r>
        <w:t xml:space="preserve"> soit déclarée recevable, il faut, selon les textes, que trois conditions soient réunies : la proposition doit être signée par 185 parlementaires, elle doit porter sur la politique sociale, et aucune loi sur la réforme des retraites ne doit avoir été promulguée depuis un an au moment où le Conseil est saisi. A mon sens, ces conditions sont réunies et le RIP semble tout à fait recevable. En effet, la saisine date du 20 mars et, à cette date, la loi sur la réforme du régime des retraites n’est pas promulguée.</w:t>
      </w:r>
    </w:p>
    <w:p w14:paraId="7315BF6B" w14:textId="77777777" w:rsidR="00290539" w:rsidRDefault="00290539" w:rsidP="00290539">
      <w:pPr>
        <w:pStyle w:val="NormalWeb"/>
      </w:pPr>
      <w:r>
        <w:t xml:space="preserve">Si la proposition de référendum est validée, les parlementaires auront neuf mois pour recueillir les 4,8 millions de signatures requises, c’est-à-dire 10 % du corps électoral, ce qui paraît tout à fait possible compte tenu de la mobilisation sociale. Le Parlement aura ensuite six mois pour examiner la proposition référendaire. Voudra-t-il légiférer contre ? Juridiquement il en a le droit, mais, politiquement, ce serait désastreux et </w:t>
      </w:r>
      <w:r>
        <w:rPr>
          <w:rStyle w:val="Accentuation"/>
        </w:rPr>
        <w:t>[cela]</w:t>
      </w:r>
      <w:r>
        <w:t xml:space="preserve"> creuserait un peu plus l’écart entre les élus et les citoyens. Au Royaume-Uni, lors du référendum sur le Brexit, le Parlement britannique, favorable au maintien dans l’Union européenne [</w:t>
      </w:r>
      <w:r>
        <w:rPr>
          <w:rStyle w:val="Accentuation"/>
        </w:rPr>
        <w:t>UE]</w:t>
      </w:r>
      <w:r>
        <w:t xml:space="preserve"> et </w:t>
      </w:r>
      <w:r>
        <w:lastRenderedPageBreak/>
        <w:t>restant in fine souverain, a néanmoins choisi de suivre les conclusions du référendum, et a voté la sortie de l’UE.</w:t>
      </w:r>
    </w:p>
    <w:p w14:paraId="245D4EEE" w14:textId="77777777" w:rsidR="00290539" w:rsidRDefault="00290539" w:rsidP="00290539">
      <w:pPr>
        <w:pStyle w:val="NormalWeb"/>
      </w:pPr>
      <w:r>
        <w:t>Le Parlement peut aussi décider de ne pas se saisir de la proposition référendaire. Dans cette hypothèse, à la fin du délai de six mois, ce sera alors au président de la République d’organiser un référendum sur le maintien du départ à 62 ans.</w:t>
      </w:r>
    </w:p>
    <w:p w14:paraId="2AA9B909" w14:textId="77777777" w:rsidR="00290539" w:rsidRDefault="00290539" w:rsidP="00290539">
      <w:pPr>
        <w:pStyle w:val="NormalWeb"/>
      </w:pPr>
      <w:r>
        <w:t> </w:t>
      </w:r>
    </w:p>
    <w:p w14:paraId="4C2C4711" w14:textId="77777777" w:rsidR="00290539" w:rsidRDefault="00290539" w:rsidP="00290539">
      <w:r>
        <w:t>Cours en ligne, cours du soir, ateliers : développez vos compétences</w:t>
      </w:r>
    </w:p>
    <w:p w14:paraId="59AF24E0" w14:textId="77777777" w:rsidR="00290539" w:rsidRDefault="00290539" w:rsidP="00290539">
      <w:r>
        <w:t>Découvrir</w:t>
      </w:r>
    </w:p>
    <w:p w14:paraId="2F268D14" w14:textId="77777777" w:rsidR="00290539" w:rsidRDefault="00290539" w:rsidP="00290539">
      <w:pPr>
        <w:pStyle w:val="Titre3"/>
      </w:pPr>
      <w:r>
        <w:t>Si le Conseil constitutionnel valide à la fois la loi sur les retraites et la proposition référendaire, pourrait-on aboutir à ce que deux lois différentes soient adoptées sur le même sujet ?</w:t>
      </w:r>
    </w:p>
    <w:p w14:paraId="74FEFAB9" w14:textId="77777777" w:rsidR="00290539" w:rsidRDefault="00290539" w:rsidP="00290539">
      <w:pPr>
        <w:pStyle w:val="NormalWeb"/>
      </w:pPr>
      <w:r>
        <w:t>C’est en effet possible. Le Conseil constitutionnel avait d’ailleurs attiré l’attention des pouvoirs publics, en 2020, sur ce risque de télescopage entre une initiative de RIP et des travaux législatifs en cours.</w:t>
      </w:r>
    </w:p>
    <w:p w14:paraId="74E58FD4" w14:textId="77777777" w:rsidR="00290539" w:rsidRDefault="00290539" w:rsidP="00290539">
      <w:pPr>
        <w:pStyle w:val="NormalWeb"/>
      </w:pPr>
    </w:p>
    <w:p w14:paraId="25CBA557" w14:textId="77777777" w:rsidR="00290539" w:rsidRDefault="00290539" w:rsidP="00290539">
      <w:pPr>
        <w:pStyle w:val="NormalWeb"/>
      </w:pPr>
      <w:r>
        <w:t>Si la loi Macron est jugée conforme à la Constitution, elle sera promulguée au plus tard le 20 avril 2023, mais ne pourra entrer en vigueur que le 1</w:t>
      </w:r>
      <w:r>
        <w:rPr>
          <w:vertAlign w:val="superscript"/>
        </w:rPr>
        <w:t>er</w:t>
      </w:r>
      <w:r>
        <w:t xml:space="preserve"> septembre, comme le stipule le texte lui-même. Si, en parallèle, les partisans du RIP ont eu le temps de recueillir les 4,8 millions de signatures dans les neuf mois impartis, la proposition référendaire suivra son cours. On risque de se retrouver au bout du compte avec deux lois, l’une portant l’âge de départ à la retraite à 64 ans et l’autre le maintenant à 62 ans. On sera alors dans un conflit de normes.</w:t>
      </w:r>
    </w:p>
    <w:p w14:paraId="1092AEAF" w14:textId="77777777" w:rsidR="00290539" w:rsidRDefault="00290539" w:rsidP="00290539">
      <w:pPr>
        <w:pStyle w:val="Titre3"/>
      </w:pPr>
      <w:r>
        <w:t>Emmanuel Macron peut-il suspendre l’application de la loi sur la réforme des retraites ?</w:t>
      </w:r>
    </w:p>
    <w:p w14:paraId="66442C44" w14:textId="77777777" w:rsidR="00290539" w:rsidRDefault="00290539" w:rsidP="00290539">
      <w:pPr>
        <w:pStyle w:val="NormalWeb"/>
      </w:pPr>
      <w:r>
        <w:t xml:space="preserve">Il en a le droit et il est même souhaitable qu’il le fasse, pour éviter tout conflit avec la procédure référendaire et apaiser la colère citoyenne. Il existe des précédents. La loi sur le CPE </w:t>
      </w:r>
      <w:r>
        <w:rPr>
          <w:rStyle w:val="Accentuation"/>
        </w:rPr>
        <w:t>[contrat première embauche</w:t>
      </w:r>
      <w:r>
        <w:t xml:space="preserve">, </w:t>
      </w:r>
      <w:r>
        <w:rPr>
          <w:rStyle w:val="Accentuation"/>
        </w:rPr>
        <w:t>en 2006]</w:t>
      </w:r>
      <w:r>
        <w:t xml:space="preserve"> adoptée par le 49.3 et jugée constitutionnelle, a été promulguée par Jacques Chirac qui, dès le soir même, a demandé à ses ministres de ne pas l’appliquer.</w:t>
      </w:r>
    </w:p>
    <w:p w14:paraId="60630B7C" w14:textId="77777777" w:rsidR="00290539" w:rsidRDefault="00290539" w:rsidP="00290539">
      <w:pPr>
        <w:pStyle w:val="NormalWeb"/>
      </w:pPr>
    </w:p>
    <w:p w14:paraId="52BC8BA2" w14:textId="77777777" w:rsidR="00290539" w:rsidRDefault="00290539" w:rsidP="00290539">
      <w:pPr>
        <w:pStyle w:val="NormalWeb"/>
      </w:pPr>
      <w:r>
        <w:t xml:space="preserve">Plus récemment, la loi relative à </w:t>
      </w:r>
      <w:hyperlink r:id="rId6" w:tgtFrame="_blank" w:history="1">
        <w:r>
          <w:rPr>
            <w:rStyle w:val="Lienhypertexte"/>
          </w:rPr>
          <w:t>la privatisation du groupe Aéroports de Paris (ADP)</w:t>
        </w:r>
      </w:hyperlink>
      <w:r>
        <w:t xml:space="preserve"> a vu son application suspendue en 2020, du fait de l’état des marchés financiers pendant l’épidémie de Covid-19. Ce que le gouvernement a décidé pour des raisons financières, il peut le répéter, cette fois pour apaiser le ressentiment d’une large part de la société, en attendant le résultat du processus référendaire.</w:t>
      </w:r>
    </w:p>
    <w:p w14:paraId="26459BCC" w14:textId="77777777" w:rsidR="00290539" w:rsidRDefault="00290539" w:rsidP="00290539">
      <w:pPr>
        <w:pStyle w:val="Titre3"/>
      </w:pPr>
      <w:r>
        <w:t>Une dissolution de l’Assemblée nationale est-elle envisageable ?</w:t>
      </w:r>
    </w:p>
    <w:p w14:paraId="5776A1B2" w14:textId="77777777" w:rsidR="00290539" w:rsidRDefault="00290539" w:rsidP="00290539">
      <w:pPr>
        <w:pStyle w:val="NormalWeb"/>
      </w:pPr>
      <w:hyperlink r:id="rId7" w:tgtFrame="_blank" w:history="1">
        <w:r>
          <w:rPr>
            <w:rStyle w:val="Lienhypertexte"/>
          </w:rPr>
          <w:t>La dissolution fait partie des outils constitutionnels que Charles de Gaulle avait prévus pour résoudre les crises.</w:t>
        </w:r>
      </w:hyperlink>
      <w:r>
        <w:t xml:space="preserve"> Il l’a d’ailleurs utilisée pour résoudre la crise ministérielle de 1962, après que le gouvernement a été renversé, et la crise sociale et politique de Mai 68, ce qui a permis au peuple de trancher.</w:t>
      </w:r>
    </w:p>
    <w:p w14:paraId="7D261987" w14:textId="77777777" w:rsidR="00290539" w:rsidRDefault="00290539" w:rsidP="00290539">
      <w:pPr>
        <w:pStyle w:val="NormalWeb"/>
      </w:pPr>
      <w:r>
        <w:t>Même s’il s’en défend, la dissolution est une issue possible pour Emmanuel Macron, qui risque de constater très vite qu’il ne peut plus gouverner. Elle peut aussi être un acte d’apaisement, afin de redonner aux citoyens la possibilité de dire qui a eu raison sur la réforme des retraites.</w:t>
      </w:r>
    </w:p>
    <w:p w14:paraId="39AE5784" w14:textId="77777777" w:rsidR="00290539" w:rsidRDefault="00290539" w:rsidP="00290539">
      <w:pPr>
        <w:pStyle w:val="Titre3"/>
      </w:pPr>
      <w:r>
        <w:lastRenderedPageBreak/>
        <w:t>Comment réagissez-vous à la phrase d’Emmanuel Macron : « La foule n’a pas de légitimité » face « au peuple qui s’exprime à travers ses élus » ?</w:t>
      </w:r>
    </w:p>
    <w:p w14:paraId="70602603" w14:textId="77777777" w:rsidR="00290539" w:rsidRDefault="00290539" w:rsidP="00290539">
      <w:pPr>
        <w:pStyle w:val="NormalWeb"/>
      </w:pPr>
      <w:r>
        <w:t xml:space="preserve">Il existe une distinction fondamentale entre la foule et le peuple, que le philosophe et politique romain Cicéron a mis en lumière dans son livre </w:t>
      </w:r>
      <w:r>
        <w:rPr>
          <w:rStyle w:val="Accentuation"/>
        </w:rPr>
        <w:t>De la République [54 av. J.-C].</w:t>
      </w:r>
      <w:r>
        <w:t xml:space="preserve"> Il y distingue la foule, la multitude, la population et le peuple, en montrant que ce ne sont pas des synonymes car, explique-t-il, </w:t>
      </w:r>
      <w:r>
        <w:rPr>
          <w:rStyle w:val="Accentuation"/>
        </w:rPr>
        <w:t>« ce qui fait le peuple, c’est son accord sur le droit ».</w:t>
      </w:r>
    </w:p>
    <w:p w14:paraId="339F30BC" w14:textId="77777777" w:rsidR="00290539" w:rsidRDefault="00290539" w:rsidP="00290539">
      <w:pPr>
        <w:pStyle w:val="NormalWeb"/>
      </w:pPr>
    </w:p>
    <w:p w14:paraId="7D1D68A5" w14:textId="77777777" w:rsidR="00290539" w:rsidRDefault="00290539" w:rsidP="00290539">
      <w:pPr>
        <w:pStyle w:val="NormalWeb"/>
      </w:pPr>
      <w:r>
        <w:t xml:space="preserve">Celles et ceux qui défilent aujourd’hui demandent le respect de la Constitution : le principe de « clarté et de sincérité » des débats ; le droit inscrit dans le préambule de 1946, qui précise que la nation </w:t>
      </w:r>
      <w:r>
        <w:rPr>
          <w:rStyle w:val="Accentuation"/>
        </w:rPr>
        <w:t>« garantit à tout être humain en raison de son âge et de son état physique le droit d’obtenir des moyens convenables d’existence »,</w:t>
      </w:r>
      <w:r>
        <w:t xml:space="preserve"> c’est-à-dire une retraite digne ; le droit, pour les syndicats, de pouvoir négocier les réformes sociales, et, pour les parlementaires, de délibérer de manière claire et sincère. Emmanuel Macron se trompe lorsqu’il voit dans les rues une foule qui défile, car c’est bien le peuple qui manifeste pour le respect du droit.</w:t>
      </w:r>
    </w:p>
    <w:p w14:paraId="3C967E64" w14:textId="6D55289E" w:rsidR="00AE02DC" w:rsidRPr="00290539" w:rsidRDefault="00AE02DC" w:rsidP="00290539"/>
    <w:sectPr w:rsidR="00AE02DC" w:rsidRPr="00290539"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419F5"/>
    <w:multiLevelType w:val="multilevel"/>
    <w:tmpl w:val="0AF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64883"/>
    <w:multiLevelType w:val="multilevel"/>
    <w:tmpl w:val="085C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9"/>
  </w:num>
  <w:num w:numId="2" w16cid:durableId="581911917">
    <w:abstractNumId w:val="5"/>
  </w:num>
  <w:num w:numId="3" w16cid:durableId="614362106">
    <w:abstractNumId w:val="7"/>
  </w:num>
  <w:num w:numId="4" w16cid:durableId="665865944">
    <w:abstractNumId w:val="4"/>
  </w:num>
  <w:num w:numId="5" w16cid:durableId="2143232223">
    <w:abstractNumId w:val="1"/>
  </w:num>
  <w:num w:numId="6" w16cid:durableId="1002662498">
    <w:abstractNumId w:val="6"/>
  </w:num>
  <w:num w:numId="7" w16cid:durableId="221017723">
    <w:abstractNumId w:val="0"/>
  </w:num>
  <w:num w:numId="8" w16cid:durableId="479812820">
    <w:abstractNumId w:val="2"/>
  </w:num>
  <w:num w:numId="9" w16cid:durableId="1761178223">
    <w:abstractNumId w:val="3"/>
  </w:num>
  <w:num w:numId="10" w16cid:durableId="547379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0A1238"/>
    <w:rsid w:val="000F1856"/>
    <w:rsid w:val="0015128F"/>
    <w:rsid w:val="00290539"/>
    <w:rsid w:val="00290DEF"/>
    <w:rsid w:val="003B0C13"/>
    <w:rsid w:val="00435FEE"/>
    <w:rsid w:val="004A1D07"/>
    <w:rsid w:val="004F1EC9"/>
    <w:rsid w:val="00622FD1"/>
    <w:rsid w:val="006B701E"/>
    <w:rsid w:val="0074033A"/>
    <w:rsid w:val="007674E5"/>
    <w:rsid w:val="00801093"/>
    <w:rsid w:val="00831D4D"/>
    <w:rsid w:val="008B2D4E"/>
    <w:rsid w:val="008E5F69"/>
    <w:rsid w:val="00AE02DC"/>
    <w:rsid w:val="00CC6A7C"/>
    <w:rsid w:val="00D077F1"/>
    <w:rsid w:val="00DB4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905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 w:type="paragraph" w:customStyle="1" w:styleId="ge">
    <w:name w:val="g_e"/>
    <w:basedOn w:val="Normal"/>
    <w:rsid w:val="008E5F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read-time">
    <w:name w:val="yiv8885713706read-time"/>
    <w:basedOn w:val="Policepardfaut"/>
    <w:rsid w:val="000A1238"/>
  </w:style>
  <w:style w:type="paragraph" w:customStyle="1" w:styleId="yiv8885713706c-socialitem">
    <w:name w:val="yiv8885713706c-social__item"/>
    <w:basedOn w:val="Normal"/>
    <w:rsid w:val="000A1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u-vishidden">
    <w:name w:val="yiv8885713706u-vishidden"/>
    <w:basedOn w:val="Policepardfaut"/>
    <w:rsid w:val="000A1238"/>
  </w:style>
  <w:style w:type="character" w:customStyle="1" w:styleId="Titre3Car">
    <w:name w:val="Titre 3 Car"/>
    <w:basedOn w:val="Policepardfaut"/>
    <w:link w:val="Titre3"/>
    <w:uiPriority w:val="9"/>
    <w:semiHidden/>
    <w:rsid w:val="0029053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46215">
      <w:bodyDiv w:val="1"/>
      <w:marLeft w:val="0"/>
      <w:marRight w:val="0"/>
      <w:marTop w:val="0"/>
      <w:marBottom w:val="0"/>
      <w:divBdr>
        <w:top w:val="none" w:sz="0" w:space="0" w:color="auto"/>
        <w:left w:val="none" w:sz="0" w:space="0" w:color="auto"/>
        <w:bottom w:val="none" w:sz="0" w:space="0" w:color="auto"/>
        <w:right w:val="none" w:sz="0" w:space="0" w:color="auto"/>
      </w:divBdr>
      <w:divsChild>
        <w:div w:id="1824738100">
          <w:marLeft w:val="0"/>
          <w:marRight w:val="0"/>
          <w:marTop w:val="0"/>
          <w:marBottom w:val="0"/>
          <w:divBdr>
            <w:top w:val="none" w:sz="0" w:space="0" w:color="auto"/>
            <w:left w:val="none" w:sz="0" w:space="0" w:color="auto"/>
            <w:bottom w:val="none" w:sz="0" w:space="0" w:color="auto"/>
            <w:right w:val="none" w:sz="0" w:space="0" w:color="auto"/>
          </w:divBdr>
          <w:divsChild>
            <w:div w:id="1653635947">
              <w:marLeft w:val="0"/>
              <w:marRight w:val="0"/>
              <w:marTop w:val="0"/>
              <w:marBottom w:val="0"/>
              <w:divBdr>
                <w:top w:val="none" w:sz="0" w:space="0" w:color="auto"/>
                <w:left w:val="none" w:sz="0" w:space="0" w:color="auto"/>
                <w:bottom w:val="none" w:sz="0" w:space="0" w:color="auto"/>
                <w:right w:val="none" w:sz="0" w:space="0" w:color="auto"/>
              </w:divBdr>
              <w:divsChild>
                <w:div w:id="226116014">
                  <w:marLeft w:val="0"/>
                  <w:marRight w:val="0"/>
                  <w:marTop w:val="0"/>
                  <w:marBottom w:val="0"/>
                  <w:divBdr>
                    <w:top w:val="none" w:sz="0" w:space="0" w:color="auto"/>
                    <w:left w:val="none" w:sz="0" w:space="0" w:color="auto"/>
                    <w:bottom w:val="none" w:sz="0" w:space="0" w:color="auto"/>
                    <w:right w:val="none" w:sz="0" w:space="0" w:color="auto"/>
                  </w:divBdr>
                </w:div>
                <w:div w:id="1017343426">
                  <w:marLeft w:val="0"/>
                  <w:marRight w:val="0"/>
                  <w:marTop w:val="0"/>
                  <w:marBottom w:val="0"/>
                  <w:divBdr>
                    <w:top w:val="none" w:sz="0" w:space="0" w:color="auto"/>
                    <w:left w:val="none" w:sz="0" w:space="0" w:color="auto"/>
                    <w:bottom w:val="none" w:sz="0" w:space="0" w:color="auto"/>
                    <w:right w:val="none" w:sz="0" w:space="0" w:color="auto"/>
                  </w:divBdr>
                </w:div>
                <w:div w:id="1242713013">
                  <w:marLeft w:val="0"/>
                  <w:marRight w:val="0"/>
                  <w:marTop w:val="0"/>
                  <w:marBottom w:val="0"/>
                  <w:divBdr>
                    <w:top w:val="none" w:sz="0" w:space="0" w:color="auto"/>
                    <w:left w:val="none" w:sz="0" w:space="0" w:color="auto"/>
                    <w:bottom w:val="none" w:sz="0" w:space="0" w:color="auto"/>
                    <w:right w:val="none" w:sz="0" w:space="0" w:color="auto"/>
                  </w:divBdr>
                </w:div>
                <w:div w:id="2120950066">
                  <w:marLeft w:val="0"/>
                  <w:marRight w:val="0"/>
                  <w:marTop w:val="0"/>
                  <w:marBottom w:val="0"/>
                  <w:divBdr>
                    <w:top w:val="none" w:sz="0" w:space="0" w:color="auto"/>
                    <w:left w:val="none" w:sz="0" w:space="0" w:color="auto"/>
                    <w:bottom w:val="none" w:sz="0" w:space="0" w:color="auto"/>
                    <w:right w:val="none" w:sz="0" w:space="0" w:color="auto"/>
                  </w:divBdr>
                </w:div>
                <w:div w:id="437414403">
                  <w:marLeft w:val="0"/>
                  <w:marRight w:val="0"/>
                  <w:marTop w:val="0"/>
                  <w:marBottom w:val="0"/>
                  <w:divBdr>
                    <w:top w:val="none" w:sz="0" w:space="0" w:color="auto"/>
                    <w:left w:val="none" w:sz="0" w:space="0" w:color="auto"/>
                    <w:bottom w:val="none" w:sz="0" w:space="0" w:color="auto"/>
                    <w:right w:val="none" w:sz="0" w:space="0" w:color="auto"/>
                  </w:divBdr>
                </w:div>
                <w:div w:id="365298147">
                  <w:marLeft w:val="0"/>
                  <w:marRight w:val="0"/>
                  <w:marTop w:val="0"/>
                  <w:marBottom w:val="0"/>
                  <w:divBdr>
                    <w:top w:val="none" w:sz="0" w:space="0" w:color="auto"/>
                    <w:left w:val="none" w:sz="0" w:space="0" w:color="auto"/>
                    <w:bottom w:val="none" w:sz="0" w:space="0" w:color="auto"/>
                    <w:right w:val="none" w:sz="0" w:space="0" w:color="auto"/>
                  </w:divBdr>
                </w:div>
                <w:div w:id="1646277988">
                  <w:marLeft w:val="0"/>
                  <w:marRight w:val="0"/>
                  <w:marTop w:val="0"/>
                  <w:marBottom w:val="0"/>
                  <w:divBdr>
                    <w:top w:val="none" w:sz="0" w:space="0" w:color="auto"/>
                    <w:left w:val="none" w:sz="0" w:space="0" w:color="auto"/>
                    <w:bottom w:val="none" w:sz="0" w:space="0" w:color="auto"/>
                    <w:right w:val="none" w:sz="0" w:space="0" w:color="auto"/>
                  </w:divBdr>
                </w:div>
                <w:div w:id="1203133674">
                  <w:marLeft w:val="0"/>
                  <w:marRight w:val="0"/>
                  <w:marTop w:val="0"/>
                  <w:marBottom w:val="0"/>
                  <w:divBdr>
                    <w:top w:val="none" w:sz="0" w:space="0" w:color="auto"/>
                    <w:left w:val="none" w:sz="0" w:space="0" w:color="auto"/>
                    <w:bottom w:val="none" w:sz="0" w:space="0" w:color="auto"/>
                    <w:right w:val="none" w:sz="0" w:space="0" w:color="auto"/>
                  </w:divBdr>
                </w:div>
                <w:div w:id="478767688">
                  <w:marLeft w:val="0"/>
                  <w:marRight w:val="0"/>
                  <w:marTop w:val="0"/>
                  <w:marBottom w:val="0"/>
                  <w:divBdr>
                    <w:top w:val="none" w:sz="0" w:space="0" w:color="auto"/>
                    <w:left w:val="none" w:sz="0" w:space="0" w:color="auto"/>
                    <w:bottom w:val="none" w:sz="0" w:space="0" w:color="auto"/>
                    <w:right w:val="none" w:sz="0" w:space="0" w:color="auto"/>
                  </w:divBdr>
                </w:div>
                <w:div w:id="1739016685">
                  <w:marLeft w:val="0"/>
                  <w:marRight w:val="0"/>
                  <w:marTop w:val="0"/>
                  <w:marBottom w:val="0"/>
                  <w:divBdr>
                    <w:top w:val="none" w:sz="0" w:space="0" w:color="auto"/>
                    <w:left w:val="none" w:sz="0" w:space="0" w:color="auto"/>
                    <w:bottom w:val="none" w:sz="0" w:space="0" w:color="auto"/>
                    <w:right w:val="none" w:sz="0" w:space="0" w:color="auto"/>
                  </w:divBdr>
                </w:div>
                <w:div w:id="909342634">
                  <w:marLeft w:val="0"/>
                  <w:marRight w:val="0"/>
                  <w:marTop w:val="0"/>
                  <w:marBottom w:val="0"/>
                  <w:divBdr>
                    <w:top w:val="none" w:sz="0" w:space="0" w:color="auto"/>
                    <w:left w:val="none" w:sz="0" w:space="0" w:color="auto"/>
                    <w:bottom w:val="none" w:sz="0" w:space="0" w:color="auto"/>
                    <w:right w:val="none" w:sz="0" w:space="0" w:color="auto"/>
                  </w:divBdr>
                </w:div>
                <w:div w:id="1815025517">
                  <w:marLeft w:val="0"/>
                  <w:marRight w:val="0"/>
                  <w:marTop w:val="0"/>
                  <w:marBottom w:val="0"/>
                  <w:divBdr>
                    <w:top w:val="none" w:sz="0" w:space="0" w:color="auto"/>
                    <w:left w:val="none" w:sz="0" w:space="0" w:color="auto"/>
                    <w:bottom w:val="none" w:sz="0" w:space="0" w:color="auto"/>
                    <w:right w:val="none" w:sz="0" w:space="0" w:color="auto"/>
                  </w:divBdr>
                </w:div>
                <w:div w:id="921530502">
                  <w:marLeft w:val="0"/>
                  <w:marRight w:val="0"/>
                  <w:marTop w:val="0"/>
                  <w:marBottom w:val="0"/>
                  <w:divBdr>
                    <w:top w:val="none" w:sz="0" w:space="0" w:color="auto"/>
                    <w:left w:val="none" w:sz="0" w:space="0" w:color="auto"/>
                    <w:bottom w:val="none" w:sz="0" w:space="0" w:color="auto"/>
                    <w:right w:val="none" w:sz="0" w:space="0" w:color="auto"/>
                  </w:divBdr>
                </w:div>
                <w:div w:id="1739011730">
                  <w:marLeft w:val="0"/>
                  <w:marRight w:val="0"/>
                  <w:marTop w:val="0"/>
                  <w:marBottom w:val="0"/>
                  <w:divBdr>
                    <w:top w:val="none" w:sz="0" w:space="0" w:color="auto"/>
                    <w:left w:val="none" w:sz="0" w:space="0" w:color="auto"/>
                    <w:bottom w:val="none" w:sz="0" w:space="0" w:color="auto"/>
                    <w:right w:val="none" w:sz="0" w:space="0" w:color="auto"/>
                  </w:divBdr>
                </w:div>
                <w:div w:id="220021981">
                  <w:marLeft w:val="0"/>
                  <w:marRight w:val="0"/>
                  <w:marTop w:val="0"/>
                  <w:marBottom w:val="0"/>
                  <w:divBdr>
                    <w:top w:val="none" w:sz="0" w:space="0" w:color="auto"/>
                    <w:left w:val="none" w:sz="0" w:space="0" w:color="auto"/>
                    <w:bottom w:val="none" w:sz="0" w:space="0" w:color="auto"/>
                    <w:right w:val="none" w:sz="0" w:space="0" w:color="auto"/>
                  </w:divBdr>
                </w:div>
                <w:div w:id="1610359038">
                  <w:marLeft w:val="0"/>
                  <w:marRight w:val="0"/>
                  <w:marTop w:val="0"/>
                  <w:marBottom w:val="0"/>
                  <w:divBdr>
                    <w:top w:val="none" w:sz="0" w:space="0" w:color="auto"/>
                    <w:left w:val="none" w:sz="0" w:space="0" w:color="auto"/>
                    <w:bottom w:val="none" w:sz="0" w:space="0" w:color="auto"/>
                    <w:right w:val="none" w:sz="0" w:space="0" w:color="auto"/>
                  </w:divBdr>
                </w:div>
                <w:div w:id="837500718">
                  <w:marLeft w:val="0"/>
                  <w:marRight w:val="0"/>
                  <w:marTop w:val="0"/>
                  <w:marBottom w:val="0"/>
                  <w:divBdr>
                    <w:top w:val="none" w:sz="0" w:space="0" w:color="auto"/>
                    <w:left w:val="none" w:sz="0" w:space="0" w:color="auto"/>
                    <w:bottom w:val="none" w:sz="0" w:space="0" w:color="auto"/>
                    <w:right w:val="none" w:sz="0" w:space="0" w:color="auto"/>
                  </w:divBdr>
                </w:div>
                <w:div w:id="1613514817">
                  <w:marLeft w:val="0"/>
                  <w:marRight w:val="0"/>
                  <w:marTop w:val="0"/>
                  <w:marBottom w:val="0"/>
                  <w:divBdr>
                    <w:top w:val="none" w:sz="0" w:space="0" w:color="auto"/>
                    <w:left w:val="none" w:sz="0" w:space="0" w:color="auto"/>
                    <w:bottom w:val="none" w:sz="0" w:space="0" w:color="auto"/>
                    <w:right w:val="none" w:sz="0" w:space="0" w:color="auto"/>
                  </w:divBdr>
                </w:div>
                <w:div w:id="125969642">
                  <w:marLeft w:val="0"/>
                  <w:marRight w:val="0"/>
                  <w:marTop w:val="0"/>
                  <w:marBottom w:val="0"/>
                  <w:divBdr>
                    <w:top w:val="none" w:sz="0" w:space="0" w:color="auto"/>
                    <w:left w:val="none" w:sz="0" w:space="0" w:color="auto"/>
                    <w:bottom w:val="none" w:sz="0" w:space="0" w:color="auto"/>
                    <w:right w:val="none" w:sz="0" w:space="0" w:color="auto"/>
                  </w:divBdr>
                </w:div>
                <w:div w:id="997735430">
                  <w:marLeft w:val="0"/>
                  <w:marRight w:val="0"/>
                  <w:marTop w:val="0"/>
                  <w:marBottom w:val="0"/>
                  <w:divBdr>
                    <w:top w:val="none" w:sz="0" w:space="0" w:color="auto"/>
                    <w:left w:val="none" w:sz="0" w:space="0" w:color="auto"/>
                    <w:bottom w:val="none" w:sz="0" w:space="0" w:color="auto"/>
                    <w:right w:val="none" w:sz="0" w:space="0" w:color="auto"/>
                  </w:divBdr>
                </w:div>
                <w:div w:id="1511725613">
                  <w:marLeft w:val="0"/>
                  <w:marRight w:val="0"/>
                  <w:marTop w:val="0"/>
                  <w:marBottom w:val="0"/>
                  <w:divBdr>
                    <w:top w:val="none" w:sz="0" w:space="0" w:color="auto"/>
                    <w:left w:val="none" w:sz="0" w:space="0" w:color="auto"/>
                    <w:bottom w:val="none" w:sz="0" w:space="0" w:color="auto"/>
                    <w:right w:val="none" w:sz="0" w:space="0" w:color="auto"/>
                  </w:divBdr>
                </w:div>
                <w:div w:id="1051730004">
                  <w:marLeft w:val="0"/>
                  <w:marRight w:val="0"/>
                  <w:marTop w:val="0"/>
                  <w:marBottom w:val="0"/>
                  <w:divBdr>
                    <w:top w:val="none" w:sz="0" w:space="0" w:color="auto"/>
                    <w:left w:val="none" w:sz="0" w:space="0" w:color="auto"/>
                    <w:bottom w:val="none" w:sz="0" w:space="0" w:color="auto"/>
                    <w:right w:val="none" w:sz="0" w:space="0" w:color="auto"/>
                  </w:divBdr>
                </w:div>
                <w:div w:id="1507790345">
                  <w:marLeft w:val="0"/>
                  <w:marRight w:val="0"/>
                  <w:marTop w:val="0"/>
                  <w:marBottom w:val="0"/>
                  <w:divBdr>
                    <w:top w:val="none" w:sz="0" w:space="0" w:color="auto"/>
                    <w:left w:val="none" w:sz="0" w:space="0" w:color="auto"/>
                    <w:bottom w:val="none" w:sz="0" w:space="0" w:color="auto"/>
                    <w:right w:val="none" w:sz="0" w:space="0" w:color="auto"/>
                  </w:divBdr>
                </w:div>
                <w:div w:id="1824152153">
                  <w:marLeft w:val="0"/>
                  <w:marRight w:val="0"/>
                  <w:marTop w:val="0"/>
                  <w:marBottom w:val="0"/>
                  <w:divBdr>
                    <w:top w:val="none" w:sz="0" w:space="0" w:color="auto"/>
                    <w:left w:val="none" w:sz="0" w:space="0" w:color="auto"/>
                    <w:bottom w:val="none" w:sz="0" w:space="0" w:color="auto"/>
                    <w:right w:val="none" w:sz="0" w:space="0" w:color="auto"/>
                  </w:divBdr>
                </w:div>
                <w:div w:id="768038736">
                  <w:marLeft w:val="0"/>
                  <w:marRight w:val="0"/>
                  <w:marTop w:val="0"/>
                  <w:marBottom w:val="0"/>
                  <w:divBdr>
                    <w:top w:val="none" w:sz="0" w:space="0" w:color="auto"/>
                    <w:left w:val="none" w:sz="0" w:space="0" w:color="auto"/>
                    <w:bottom w:val="none" w:sz="0" w:space="0" w:color="auto"/>
                    <w:right w:val="none" w:sz="0" w:space="0" w:color="auto"/>
                  </w:divBdr>
                </w:div>
                <w:div w:id="681127146">
                  <w:marLeft w:val="0"/>
                  <w:marRight w:val="0"/>
                  <w:marTop w:val="0"/>
                  <w:marBottom w:val="0"/>
                  <w:divBdr>
                    <w:top w:val="none" w:sz="0" w:space="0" w:color="auto"/>
                    <w:left w:val="none" w:sz="0" w:space="0" w:color="auto"/>
                    <w:bottom w:val="none" w:sz="0" w:space="0" w:color="auto"/>
                    <w:right w:val="none" w:sz="0" w:space="0" w:color="auto"/>
                  </w:divBdr>
                </w:div>
                <w:div w:id="813527723">
                  <w:marLeft w:val="0"/>
                  <w:marRight w:val="0"/>
                  <w:marTop w:val="0"/>
                  <w:marBottom w:val="0"/>
                  <w:divBdr>
                    <w:top w:val="none" w:sz="0" w:space="0" w:color="auto"/>
                    <w:left w:val="none" w:sz="0" w:space="0" w:color="auto"/>
                    <w:bottom w:val="none" w:sz="0" w:space="0" w:color="auto"/>
                    <w:right w:val="none" w:sz="0" w:space="0" w:color="auto"/>
                  </w:divBdr>
                </w:div>
                <w:div w:id="736903627">
                  <w:marLeft w:val="0"/>
                  <w:marRight w:val="0"/>
                  <w:marTop w:val="0"/>
                  <w:marBottom w:val="0"/>
                  <w:divBdr>
                    <w:top w:val="none" w:sz="0" w:space="0" w:color="auto"/>
                    <w:left w:val="none" w:sz="0" w:space="0" w:color="auto"/>
                    <w:bottom w:val="none" w:sz="0" w:space="0" w:color="auto"/>
                    <w:right w:val="none" w:sz="0" w:space="0" w:color="auto"/>
                  </w:divBdr>
                </w:div>
                <w:div w:id="731386096">
                  <w:marLeft w:val="0"/>
                  <w:marRight w:val="0"/>
                  <w:marTop w:val="0"/>
                  <w:marBottom w:val="0"/>
                  <w:divBdr>
                    <w:top w:val="none" w:sz="0" w:space="0" w:color="auto"/>
                    <w:left w:val="none" w:sz="0" w:space="0" w:color="auto"/>
                    <w:bottom w:val="none" w:sz="0" w:space="0" w:color="auto"/>
                    <w:right w:val="none" w:sz="0" w:space="0" w:color="auto"/>
                  </w:divBdr>
                </w:div>
                <w:div w:id="1613586256">
                  <w:marLeft w:val="0"/>
                  <w:marRight w:val="0"/>
                  <w:marTop w:val="0"/>
                  <w:marBottom w:val="0"/>
                  <w:divBdr>
                    <w:top w:val="none" w:sz="0" w:space="0" w:color="auto"/>
                    <w:left w:val="none" w:sz="0" w:space="0" w:color="auto"/>
                    <w:bottom w:val="none" w:sz="0" w:space="0" w:color="auto"/>
                    <w:right w:val="none" w:sz="0" w:space="0" w:color="auto"/>
                  </w:divBdr>
                </w:div>
                <w:div w:id="524100960">
                  <w:marLeft w:val="0"/>
                  <w:marRight w:val="0"/>
                  <w:marTop w:val="0"/>
                  <w:marBottom w:val="0"/>
                  <w:divBdr>
                    <w:top w:val="none" w:sz="0" w:space="0" w:color="auto"/>
                    <w:left w:val="none" w:sz="0" w:space="0" w:color="auto"/>
                    <w:bottom w:val="none" w:sz="0" w:space="0" w:color="auto"/>
                    <w:right w:val="none" w:sz="0" w:space="0" w:color="auto"/>
                  </w:divBdr>
                </w:div>
                <w:div w:id="1864048155">
                  <w:marLeft w:val="0"/>
                  <w:marRight w:val="0"/>
                  <w:marTop w:val="0"/>
                  <w:marBottom w:val="0"/>
                  <w:divBdr>
                    <w:top w:val="none" w:sz="0" w:space="0" w:color="auto"/>
                    <w:left w:val="none" w:sz="0" w:space="0" w:color="auto"/>
                    <w:bottom w:val="none" w:sz="0" w:space="0" w:color="auto"/>
                    <w:right w:val="none" w:sz="0" w:space="0" w:color="auto"/>
                  </w:divBdr>
                </w:div>
                <w:div w:id="190846619">
                  <w:marLeft w:val="0"/>
                  <w:marRight w:val="0"/>
                  <w:marTop w:val="0"/>
                  <w:marBottom w:val="0"/>
                  <w:divBdr>
                    <w:top w:val="none" w:sz="0" w:space="0" w:color="auto"/>
                    <w:left w:val="none" w:sz="0" w:space="0" w:color="auto"/>
                    <w:bottom w:val="none" w:sz="0" w:space="0" w:color="auto"/>
                    <w:right w:val="none" w:sz="0" w:space="0" w:color="auto"/>
                  </w:divBdr>
                </w:div>
                <w:div w:id="971055692">
                  <w:marLeft w:val="0"/>
                  <w:marRight w:val="0"/>
                  <w:marTop w:val="0"/>
                  <w:marBottom w:val="0"/>
                  <w:divBdr>
                    <w:top w:val="none" w:sz="0" w:space="0" w:color="auto"/>
                    <w:left w:val="none" w:sz="0" w:space="0" w:color="auto"/>
                    <w:bottom w:val="none" w:sz="0" w:space="0" w:color="auto"/>
                    <w:right w:val="none" w:sz="0" w:space="0" w:color="auto"/>
                  </w:divBdr>
                </w:div>
                <w:div w:id="1383014614">
                  <w:marLeft w:val="0"/>
                  <w:marRight w:val="0"/>
                  <w:marTop w:val="0"/>
                  <w:marBottom w:val="0"/>
                  <w:divBdr>
                    <w:top w:val="none" w:sz="0" w:space="0" w:color="auto"/>
                    <w:left w:val="none" w:sz="0" w:space="0" w:color="auto"/>
                    <w:bottom w:val="none" w:sz="0" w:space="0" w:color="auto"/>
                    <w:right w:val="none" w:sz="0" w:space="0" w:color="auto"/>
                  </w:divBdr>
                </w:div>
                <w:div w:id="1419522933">
                  <w:marLeft w:val="0"/>
                  <w:marRight w:val="0"/>
                  <w:marTop w:val="0"/>
                  <w:marBottom w:val="0"/>
                  <w:divBdr>
                    <w:top w:val="none" w:sz="0" w:space="0" w:color="auto"/>
                    <w:left w:val="none" w:sz="0" w:space="0" w:color="auto"/>
                    <w:bottom w:val="none" w:sz="0" w:space="0" w:color="auto"/>
                    <w:right w:val="none" w:sz="0" w:space="0" w:color="auto"/>
                  </w:divBdr>
                </w:div>
                <w:div w:id="597252917">
                  <w:marLeft w:val="0"/>
                  <w:marRight w:val="0"/>
                  <w:marTop w:val="0"/>
                  <w:marBottom w:val="0"/>
                  <w:divBdr>
                    <w:top w:val="none" w:sz="0" w:space="0" w:color="auto"/>
                    <w:left w:val="none" w:sz="0" w:space="0" w:color="auto"/>
                    <w:bottom w:val="none" w:sz="0" w:space="0" w:color="auto"/>
                    <w:right w:val="none" w:sz="0" w:space="0" w:color="auto"/>
                  </w:divBdr>
                </w:div>
                <w:div w:id="696123510">
                  <w:marLeft w:val="0"/>
                  <w:marRight w:val="0"/>
                  <w:marTop w:val="0"/>
                  <w:marBottom w:val="0"/>
                  <w:divBdr>
                    <w:top w:val="none" w:sz="0" w:space="0" w:color="auto"/>
                    <w:left w:val="none" w:sz="0" w:space="0" w:color="auto"/>
                    <w:bottom w:val="none" w:sz="0" w:space="0" w:color="auto"/>
                    <w:right w:val="none" w:sz="0" w:space="0" w:color="auto"/>
                  </w:divBdr>
                </w:div>
                <w:div w:id="705713084">
                  <w:marLeft w:val="0"/>
                  <w:marRight w:val="0"/>
                  <w:marTop w:val="0"/>
                  <w:marBottom w:val="0"/>
                  <w:divBdr>
                    <w:top w:val="none" w:sz="0" w:space="0" w:color="auto"/>
                    <w:left w:val="none" w:sz="0" w:space="0" w:color="auto"/>
                    <w:bottom w:val="none" w:sz="0" w:space="0" w:color="auto"/>
                    <w:right w:val="none" w:sz="0" w:space="0" w:color="auto"/>
                  </w:divBdr>
                </w:div>
                <w:div w:id="1751927523">
                  <w:marLeft w:val="0"/>
                  <w:marRight w:val="0"/>
                  <w:marTop w:val="0"/>
                  <w:marBottom w:val="0"/>
                  <w:divBdr>
                    <w:top w:val="none" w:sz="0" w:space="0" w:color="auto"/>
                    <w:left w:val="none" w:sz="0" w:space="0" w:color="auto"/>
                    <w:bottom w:val="none" w:sz="0" w:space="0" w:color="auto"/>
                    <w:right w:val="none" w:sz="0" w:space="0" w:color="auto"/>
                  </w:divBdr>
                </w:div>
                <w:div w:id="2169739">
                  <w:marLeft w:val="0"/>
                  <w:marRight w:val="0"/>
                  <w:marTop w:val="0"/>
                  <w:marBottom w:val="0"/>
                  <w:divBdr>
                    <w:top w:val="none" w:sz="0" w:space="0" w:color="auto"/>
                    <w:left w:val="none" w:sz="0" w:space="0" w:color="auto"/>
                    <w:bottom w:val="none" w:sz="0" w:space="0" w:color="auto"/>
                    <w:right w:val="none" w:sz="0" w:space="0" w:color="auto"/>
                  </w:divBdr>
                </w:div>
                <w:div w:id="1170752276">
                  <w:marLeft w:val="0"/>
                  <w:marRight w:val="0"/>
                  <w:marTop w:val="0"/>
                  <w:marBottom w:val="0"/>
                  <w:divBdr>
                    <w:top w:val="none" w:sz="0" w:space="0" w:color="auto"/>
                    <w:left w:val="none" w:sz="0" w:space="0" w:color="auto"/>
                    <w:bottom w:val="none" w:sz="0" w:space="0" w:color="auto"/>
                    <w:right w:val="none" w:sz="0" w:space="0" w:color="auto"/>
                  </w:divBdr>
                </w:div>
                <w:div w:id="1907036021">
                  <w:marLeft w:val="0"/>
                  <w:marRight w:val="0"/>
                  <w:marTop w:val="0"/>
                  <w:marBottom w:val="0"/>
                  <w:divBdr>
                    <w:top w:val="none" w:sz="0" w:space="0" w:color="auto"/>
                    <w:left w:val="none" w:sz="0" w:space="0" w:color="auto"/>
                    <w:bottom w:val="none" w:sz="0" w:space="0" w:color="auto"/>
                    <w:right w:val="none" w:sz="0" w:space="0" w:color="auto"/>
                  </w:divBdr>
                </w:div>
                <w:div w:id="420950816">
                  <w:marLeft w:val="0"/>
                  <w:marRight w:val="0"/>
                  <w:marTop w:val="0"/>
                  <w:marBottom w:val="0"/>
                  <w:divBdr>
                    <w:top w:val="none" w:sz="0" w:space="0" w:color="auto"/>
                    <w:left w:val="none" w:sz="0" w:space="0" w:color="auto"/>
                    <w:bottom w:val="none" w:sz="0" w:space="0" w:color="auto"/>
                    <w:right w:val="none" w:sz="0" w:space="0" w:color="auto"/>
                  </w:divBdr>
                </w:div>
                <w:div w:id="1962104183">
                  <w:marLeft w:val="0"/>
                  <w:marRight w:val="0"/>
                  <w:marTop w:val="0"/>
                  <w:marBottom w:val="0"/>
                  <w:divBdr>
                    <w:top w:val="none" w:sz="0" w:space="0" w:color="auto"/>
                    <w:left w:val="none" w:sz="0" w:space="0" w:color="auto"/>
                    <w:bottom w:val="none" w:sz="0" w:space="0" w:color="auto"/>
                    <w:right w:val="none" w:sz="0" w:space="0" w:color="auto"/>
                  </w:divBdr>
                </w:div>
                <w:div w:id="1411122331">
                  <w:marLeft w:val="0"/>
                  <w:marRight w:val="0"/>
                  <w:marTop w:val="0"/>
                  <w:marBottom w:val="0"/>
                  <w:divBdr>
                    <w:top w:val="none" w:sz="0" w:space="0" w:color="auto"/>
                    <w:left w:val="none" w:sz="0" w:space="0" w:color="auto"/>
                    <w:bottom w:val="none" w:sz="0" w:space="0" w:color="auto"/>
                    <w:right w:val="none" w:sz="0" w:space="0" w:color="auto"/>
                  </w:divBdr>
                </w:div>
                <w:div w:id="1025135016">
                  <w:marLeft w:val="0"/>
                  <w:marRight w:val="0"/>
                  <w:marTop w:val="0"/>
                  <w:marBottom w:val="0"/>
                  <w:divBdr>
                    <w:top w:val="none" w:sz="0" w:space="0" w:color="auto"/>
                    <w:left w:val="none" w:sz="0" w:space="0" w:color="auto"/>
                    <w:bottom w:val="none" w:sz="0" w:space="0" w:color="auto"/>
                    <w:right w:val="none" w:sz="0" w:space="0" w:color="auto"/>
                  </w:divBdr>
                </w:div>
                <w:div w:id="716391206">
                  <w:marLeft w:val="0"/>
                  <w:marRight w:val="0"/>
                  <w:marTop w:val="0"/>
                  <w:marBottom w:val="0"/>
                  <w:divBdr>
                    <w:top w:val="none" w:sz="0" w:space="0" w:color="auto"/>
                    <w:left w:val="none" w:sz="0" w:space="0" w:color="auto"/>
                    <w:bottom w:val="none" w:sz="0" w:space="0" w:color="auto"/>
                    <w:right w:val="none" w:sz="0" w:space="0" w:color="auto"/>
                  </w:divBdr>
                </w:div>
                <w:div w:id="569654380">
                  <w:marLeft w:val="0"/>
                  <w:marRight w:val="0"/>
                  <w:marTop w:val="0"/>
                  <w:marBottom w:val="0"/>
                  <w:divBdr>
                    <w:top w:val="none" w:sz="0" w:space="0" w:color="auto"/>
                    <w:left w:val="none" w:sz="0" w:space="0" w:color="auto"/>
                    <w:bottom w:val="none" w:sz="0" w:space="0" w:color="auto"/>
                    <w:right w:val="none" w:sz="0" w:space="0" w:color="auto"/>
                  </w:divBdr>
                </w:div>
                <w:div w:id="74592133">
                  <w:marLeft w:val="0"/>
                  <w:marRight w:val="0"/>
                  <w:marTop w:val="0"/>
                  <w:marBottom w:val="0"/>
                  <w:divBdr>
                    <w:top w:val="none" w:sz="0" w:space="0" w:color="auto"/>
                    <w:left w:val="none" w:sz="0" w:space="0" w:color="auto"/>
                    <w:bottom w:val="none" w:sz="0" w:space="0" w:color="auto"/>
                    <w:right w:val="none" w:sz="0" w:space="0" w:color="auto"/>
                  </w:divBdr>
                </w:div>
                <w:div w:id="306059978">
                  <w:marLeft w:val="0"/>
                  <w:marRight w:val="0"/>
                  <w:marTop w:val="0"/>
                  <w:marBottom w:val="0"/>
                  <w:divBdr>
                    <w:top w:val="none" w:sz="0" w:space="0" w:color="auto"/>
                    <w:left w:val="none" w:sz="0" w:space="0" w:color="auto"/>
                    <w:bottom w:val="none" w:sz="0" w:space="0" w:color="auto"/>
                    <w:right w:val="none" w:sz="0" w:space="0" w:color="auto"/>
                  </w:divBdr>
                </w:div>
                <w:div w:id="1510676441">
                  <w:marLeft w:val="0"/>
                  <w:marRight w:val="0"/>
                  <w:marTop w:val="0"/>
                  <w:marBottom w:val="0"/>
                  <w:divBdr>
                    <w:top w:val="none" w:sz="0" w:space="0" w:color="auto"/>
                    <w:left w:val="none" w:sz="0" w:space="0" w:color="auto"/>
                    <w:bottom w:val="none" w:sz="0" w:space="0" w:color="auto"/>
                    <w:right w:val="none" w:sz="0" w:space="0" w:color="auto"/>
                  </w:divBdr>
                </w:div>
                <w:div w:id="1558516022">
                  <w:marLeft w:val="0"/>
                  <w:marRight w:val="0"/>
                  <w:marTop w:val="0"/>
                  <w:marBottom w:val="0"/>
                  <w:divBdr>
                    <w:top w:val="none" w:sz="0" w:space="0" w:color="auto"/>
                    <w:left w:val="none" w:sz="0" w:space="0" w:color="auto"/>
                    <w:bottom w:val="none" w:sz="0" w:space="0" w:color="auto"/>
                    <w:right w:val="none" w:sz="0" w:space="0" w:color="auto"/>
                  </w:divBdr>
                </w:div>
                <w:div w:id="1454323732">
                  <w:marLeft w:val="0"/>
                  <w:marRight w:val="0"/>
                  <w:marTop w:val="0"/>
                  <w:marBottom w:val="0"/>
                  <w:divBdr>
                    <w:top w:val="none" w:sz="0" w:space="0" w:color="auto"/>
                    <w:left w:val="none" w:sz="0" w:space="0" w:color="auto"/>
                    <w:bottom w:val="none" w:sz="0" w:space="0" w:color="auto"/>
                    <w:right w:val="none" w:sz="0" w:space="0" w:color="auto"/>
                  </w:divBdr>
                </w:div>
                <w:div w:id="1735808715">
                  <w:marLeft w:val="0"/>
                  <w:marRight w:val="0"/>
                  <w:marTop w:val="0"/>
                  <w:marBottom w:val="0"/>
                  <w:divBdr>
                    <w:top w:val="none" w:sz="0" w:space="0" w:color="auto"/>
                    <w:left w:val="none" w:sz="0" w:space="0" w:color="auto"/>
                    <w:bottom w:val="none" w:sz="0" w:space="0" w:color="auto"/>
                    <w:right w:val="none" w:sz="0" w:space="0" w:color="auto"/>
                  </w:divBdr>
                </w:div>
                <w:div w:id="1398555919">
                  <w:marLeft w:val="0"/>
                  <w:marRight w:val="0"/>
                  <w:marTop w:val="0"/>
                  <w:marBottom w:val="0"/>
                  <w:divBdr>
                    <w:top w:val="none" w:sz="0" w:space="0" w:color="auto"/>
                    <w:left w:val="none" w:sz="0" w:space="0" w:color="auto"/>
                    <w:bottom w:val="none" w:sz="0" w:space="0" w:color="auto"/>
                    <w:right w:val="none" w:sz="0" w:space="0" w:color="auto"/>
                  </w:divBdr>
                </w:div>
                <w:div w:id="1810897728">
                  <w:marLeft w:val="0"/>
                  <w:marRight w:val="0"/>
                  <w:marTop w:val="0"/>
                  <w:marBottom w:val="0"/>
                  <w:divBdr>
                    <w:top w:val="none" w:sz="0" w:space="0" w:color="auto"/>
                    <w:left w:val="none" w:sz="0" w:space="0" w:color="auto"/>
                    <w:bottom w:val="none" w:sz="0" w:space="0" w:color="auto"/>
                    <w:right w:val="none" w:sz="0" w:space="0" w:color="auto"/>
                  </w:divBdr>
                </w:div>
                <w:div w:id="1951274362">
                  <w:marLeft w:val="0"/>
                  <w:marRight w:val="0"/>
                  <w:marTop w:val="0"/>
                  <w:marBottom w:val="0"/>
                  <w:divBdr>
                    <w:top w:val="none" w:sz="0" w:space="0" w:color="auto"/>
                    <w:left w:val="none" w:sz="0" w:space="0" w:color="auto"/>
                    <w:bottom w:val="none" w:sz="0" w:space="0" w:color="auto"/>
                    <w:right w:val="none" w:sz="0" w:space="0" w:color="auto"/>
                  </w:divBdr>
                </w:div>
                <w:div w:id="1761024079">
                  <w:marLeft w:val="0"/>
                  <w:marRight w:val="0"/>
                  <w:marTop w:val="0"/>
                  <w:marBottom w:val="0"/>
                  <w:divBdr>
                    <w:top w:val="none" w:sz="0" w:space="0" w:color="auto"/>
                    <w:left w:val="none" w:sz="0" w:space="0" w:color="auto"/>
                    <w:bottom w:val="none" w:sz="0" w:space="0" w:color="auto"/>
                    <w:right w:val="none" w:sz="0" w:space="0" w:color="auto"/>
                  </w:divBdr>
                </w:div>
                <w:div w:id="357897768">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72184632">
                  <w:marLeft w:val="0"/>
                  <w:marRight w:val="0"/>
                  <w:marTop w:val="0"/>
                  <w:marBottom w:val="0"/>
                  <w:divBdr>
                    <w:top w:val="none" w:sz="0" w:space="0" w:color="auto"/>
                    <w:left w:val="none" w:sz="0" w:space="0" w:color="auto"/>
                    <w:bottom w:val="none" w:sz="0" w:space="0" w:color="auto"/>
                    <w:right w:val="none" w:sz="0" w:space="0" w:color="auto"/>
                  </w:divBdr>
                </w:div>
                <w:div w:id="1495683685">
                  <w:marLeft w:val="0"/>
                  <w:marRight w:val="0"/>
                  <w:marTop w:val="0"/>
                  <w:marBottom w:val="0"/>
                  <w:divBdr>
                    <w:top w:val="none" w:sz="0" w:space="0" w:color="auto"/>
                    <w:left w:val="none" w:sz="0" w:space="0" w:color="auto"/>
                    <w:bottom w:val="none" w:sz="0" w:space="0" w:color="auto"/>
                    <w:right w:val="none" w:sz="0" w:space="0" w:color="auto"/>
                  </w:divBdr>
                </w:div>
                <w:div w:id="2067726648">
                  <w:marLeft w:val="0"/>
                  <w:marRight w:val="0"/>
                  <w:marTop w:val="0"/>
                  <w:marBottom w:val="0"/>
                  <w:divBdr>
                    <w:top w:val="none" w:sz="0" w:space="0" w:color="auto"/>
                    <w:left w:val="none" w:sz="0" w:space="0" w:color="auto"/>
                    <w:bottom w:val="none" w:sz="0" w:space="0" w:color="auto"/>
                    <w:right w:val="none" w:sz="0" w:space="0" w:color="auto"/>
                  </w:divBdr>
                </w:div>
                <w:div w:id="1492063544">
                  <w:marLeft w:val="0"/>
                  <w:marRight w:val="0"/>
                  <w:marTop w:val="0"/>
                  <w:marBottom w:val="0"/>
                  <w:divBdr>
                    <w:top w:val="none" w:sz="0" w:space="0" w:color="auto"/>
                    <w:left w:val="none" w:sz="0" w:space="0" w:color="auto"/>
                    <w:bottom w:val="none" w:sz="0" w:space="0" w:color="auto"/>
                    <w:right w:val="none" w:sz="0" w:space="0" w:color="auto"/>
                  </w:divBdr>
                </w:div>
                <w:div w:id="623732961">
                  <w:marLeft w:val="0"/>
                  <w:marRight w:val="0"/>
                  <w:marTop w:val="0"/>
                  <w:marBottom w:val="0"/>
                  <w:divBdr>
                    <w:top w:val="none" w:sz="0" w:space="0" w:color="auto"/>
                    <w:left w:val="none" w:sz="0" w:space="0" w:color="auto"/>
                    <w:bottom w:val="none" w:sz="0" w:space="0" w:color="auto"/>
                    <w:right w:val="none" w:sz="0" w:space="0" w:color="auto"/>
                  </w:divBdr>
                </w:div>
                <w:div w:id="930965922">
                  <w:marLeft w:val="0"/>
                  <w:marRight w:val="0"/>
                  <w:marTop w:val="0"/>
                  <w:marBottom w:val="0"/>
                  <w:divBdr>
                    <w:top w:val="none" w:sz="0" w:space="0" w:color="auto"/>
                    <w:left w:val="none" w:sz="0" w:space="0" w:color="auto"/>
                    <w:bottom w:val="none" w:sz="0" w:space="0" w:color="auto"/>
                    <w:right w:val="none" w:sz="0" w:space="0" w:color="auto"/>
                  </w:divBdr>
                </w:div>
                <w:div w:id="445806696">
                  <w:marLeft w:val="0"/>
                  <w:marRight w:val="0"/>
                  <w:marTop w:val="0"/>
                  <w:marBottom w:val="0"/>
                  <w:divBdr>
                    <w:top w:val="none" w:sz="0" w:space="0" w:color="auto"/>
                    <w:left w:val="none" w:sz="0" w:space="0" w:color="auto"/>
                    <w:bottom w:val="none" w:sz="0" w:space="0" w:color="auto"/>
                    <w:right w:val="none" w:sz="0" w:space="0" w:color="auto"/>
                  </w:divBdr>
                </w:div>
                <w:div w:id="1471095569">
                  <w:marLeft w:val="0"/>
                  <w:marRight w:val="0"/>
                  <w:marTop w:val="0"/>
                  <w:marBottom w:val="0"/>
                  <w:divBdr>
                    <w:top w:val="none" w:sz="0" w:space="0" w:color="auto"/>
                    <w:left w:val="none" w:sz="0" w:space="0" w:color="auto"/>
                    <w:bottom w:val="none" w:sz="0" w:space="0" w:color="auto"/>
                    <w:right w:val="none" w:sz="0" w:space="0" w:color="auto"/>
                  </w:divBdr>
                </w:div>
                <w:div w:id="1219979030">
                  <w:marLeft w:val="0"/>
                  <w:marRight w:val="0"/>
                  <w:marTop w:val="0"/>
                  <w:marBottom w:val="0"/>
                  <w:divBdr>
                    <w:top w:val="none" w:sz="0" w:space="0" w:color="auto"/>
                    <w:left w:val="none" w:sz="0" w:space="0" w:color="auto"/>
                    <w:bottom w:val="none" w:sz="0" w:space="0" w:color="auto"/>
                    <w:right w:val="none" w:sz="0" w:space="0" w:color="auto"/>
                  </w:divBdr>
                </w:div>
                <w:div w:id="1565990291">
                  <w:marLeft w:val="0"/>
                  <w:marRight w:val="0"/>
                  <w:marTop w:val="0"/>
                  <w:marBottom w:val="0"/>
                  <w:divBdr>
                    <w:top w:val="none" w:sz="0" w:space="0" w:color="auto"/>
                    <w:left w:val="none" w:sz="0" w:space="0" w:color="auto"/>
                    <w:bottom w:val="none" w:sz="0" w:space="0" w:color="auto"/>
                    <w:right w:val="none" w:sz="0" w:space="0" w:color="auto"/>
                  </w:divBdr>
                </w:div>
                <w:div w:id="570392263">
                  <w:marLeft w:val="0"/>
                  <w:marRight w:val="0"/>
                  <w:marTop w:val="0"/>
                  <w:marBottom w:val="0"/>
                  <w:divBdr>
                    <w:top w:val="none" w:sz="0" w:space="0" w:color="auto"/>
                    <w:left w:val="none" w:sz="0" w:space="0" w:color="auto"/>
                    <w:bottom w:val="none" w:sz="0" w:space="0" w:color="auto"/>
                    <w:right w:val="none" w:sz="0" w:space="0" w:color="auto"/>
                  </w:divBdr>
                </w:div>
                <w:div w:id="1317537944">
                  <w:marLeft w:val="0"/>
                  <w:marRight w:val="0"/>
                  <w:marTop w:val="0"/>
                  <w:marBottom w:val="0"/>
                  <w:divBdr>
                    <w:top w:val="none" w:sz="0" w:space="0" w:color="auto"/>
                    <w:left w:val="none" w:sz="0" w:space="0" w:color="auto"/>
                    <w:bottom w:val="none" w:sz="0" w:space="0" w:color="auto"/>
                    <w:right w:val="none" w:sz="0" w:space="0" w:color="auto"/>
                  </w:divBdr>
                </w:div>
                <w:div w:id="1004554528">
                  <w:marLeft w:val="0"/>
                  <w:marRight w:val="0"/>
                  <w:marTop w:val="0"/>
                  <w:marBottom w:val="0"/>
                  <w:divBdr>
                    <w:top w:val="none" w:sz="0" w:space="0" w:color="auto"/>
                    <w:left w:val="none" w:sz="0" w:space="0" w:color="auto"/>
                    <w:bottom w:val="none" w:sz="0" w:space="0" w:color="auto"/>
                    <w:right w:val="none" w:sz="0" w:space="0" w:color="auto"/>
                  </w:divBdr>
                </w:div>
                <w:div w:id="1790051017">
                  <w:marLeft w:val="0"/>
                  <w:marRight w:val="0"/>
                  <w:marTop w:val="0"/>
                  <w:marBottom w:val="0"/>
                  <w:divBdr>
                    <w:top w:val="none" w:sz="0" w:space="0" w:color="auto"/>
                    <w:left w:val="none" w:sz="0" w:space="0" w:color="auto"/>
                    <w:bottom w:val="none" w:sz="0" w:space="0" w:color="auto"/>
                    <w:right w:val="none" w:sz="0" w:space="0" w:color="auto"/>
                  </w:divBdr>
                </w:div>
                <w:div w:id="1397125433">
                  <w:marLeft w:val="0"/>
                  <w:marRight w:val="0"/>
                  <w:marTop w:val="0"/>
                  <w:marBottom w:val="0"/>
                  <w:divBdr>
                    <w:top w:val="none" w:sz="0" w:space="0" w:color="auto"/>
                    <w:left w:val="none" w:sz="0" w:space="0" w:color="auto"/>
                    <w:bottom w:val="none" w:sz="0" w:space="0" w:color="auto"/>
                    <w:right w:val="none" w:sz="0" w:space="0" w:color="auto"/>
                  </w:divBdr>
                </w:div>
                <w:div w:id="1145390683">
                  <w:marLeft w:val="0"/>
                  <w:marRight w:val="0"/>
                  <w:marTop w:val="0"/>
                  <w:marBottom w:val="0"/>
                  <w:divBdr>
                    <w:top w:val="none" w:sz="0" w:space="0" w:color="auto"/>
                    <w:left w:val="none" w:sz="0" w:space="0" w:color="auto"/>
                    <w:bottom w:val="none" w:sz="0" w:space="0" w:color="auto"/>
                    <w:right w:val="none" w:sz="0" w:space="0" w:color="auto"/>
                  </w:divBdr>
                </w:div>
                <w:div w:id="10783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9080">
      <w:bodyDiv w:val="1"/>
      <w:marLeft w:val="0"/>
      <w:marRight w:val="0"/>
      <w:marTop w:val="0"/>
      <w:marBottom w:val="0"/>
      <w:divBdr>
        <w:top w:val="none" w:sz="0" w:space="0" w:color="auto"/>
        <w:left w:val="none" w:sz="0" w:space="0" w:color="auto"/>
        <w:bottom w:val="none" w:sz="0" w:space="0" w:color="auto"/>
        <w:right w:val="none" w:sz="0" w:space="0" w:color="auto"/>
      </w:divBdr>
      <w:divsChild>
        <w:div w:id="1391225604">
          <w:marLeft w:val="0"/>
          <w:marRight w:val="0"/>
          <w:marTop w:val="0"/>
          <w:marBottom w:val="0"/>
          <w:divBdr>
            <w:top w:val="none" w:sz="0" w:space="0" w:color="auto"/>
            <w:left w:val="none" w:sz="0" w:space="0" w:color="auto"/>
            <w:bottom w:val="none" w:sz="0" w:space="0" w:color="auto"/>
            <w:right w:val="none" w:sz="0" w:space="0" w:color="auto"/>
          </w:divBdr>
          <w:divsChild>
            <w:div w:id="1195078346">
              <w:marLeft w:val="0"/>
              <w:marRight w:val="0"/>
              <w:marTop w:val="0"/>
              <w:marBottom w:val="0"/>
              <w:divBdr>
                <w:top w:val="none" w:sz="0" w:space="0" w:color="auto"/>
                <w:left w:val="none" w:sz="0" w:space="0" w:color="auto"/>
                <w:bottom w:val="none" w:sz="0" w:space="0" w:color="auto"/>
                <w:right w:val="none" w:sz="0" w:space="0" w:color="auto"/>
              </w:divBdr>
              <w:divsChild>
                <w:div w:id="353727510">
                  <w:marLeft w:val="0"/>
                  <w:marRight w:val="0"/>
                  <w:marTop w:val="0"/>
                  <w:marBottom w:val="0"/>
                  <w:divBdr>
                    <w:top w:val="none" w:sz="0" w:space="0" w:color="auto"/>
                    <w:left w:val="none" w:sz="0" w:space="0" w:color="auto"/>
                    <w:bottom w:val="none" w:sz="0" w:space="0" w:color="auto"/>
                    <w:right w:val="none" w:sz="0" w:space="0" w:color="auto"/>
                  </w:divBdr>
                </w:div>
                <w:div w:id="5894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860507195">
      <w:marLeft w:val="0"/>
      <w:marRight w:val="0"/>
      <w:marTop w:val="0"/>
      <w:marBottom w:val="0"/>
      <w:divBdr>
        <w:top w:val="none" w:sz="0" w:space="0" w:color="auto"/>
        <w:left w:val="none" w:sz="0" w:space="0" w:color="auto"/>
        <w:bottom w:val="none" w:sz="0" w:space="0" w:color="auto"/>
        <w:right w:val="none" w:sz="0" w:space="0" w:color="auto"/>
      </w:divBdr>
      <w:divsChild>
        <w:div w:id="1248883494">
          <w:marLeft w:val="0"/>
          <w:marRight w:val="0"/>
          <w:marTop w:val="0"/>
          <w:marBottom w:val="0"/>
          <w:divBdr>
            <w:top w:val="none" w:sz="0" w:space="0" w:color="auto"/>
            <w:left w:val="none" w:sz="0" w:space="0" w:color="auto"/>
            <w:bottom w:val="none" w:sz="0" w:space="0" w:color="auto"/>
            <w:right w:val="none" w:sz="0" w:space="0" w:color="auto"/>
          </w:divBdr>
          <w:divsChild>
            <w:div w:id="869536194">
              <w:marLeft w:val="0"/>
              <w:marRight w:val="0"/>
              <w:marTop w:val="0"/>
              <w:marBottom w:val="0"/>
              <w:divBdr>
                <w:top w:val="none" w:sz="0" w:space="0" w:color="auto"/>
                <w:left w:val="none" w:sz="0" w:space="0" w:color="auto"/>
                <w:bottom w:val="none" w:sz="0" w:space="0" w:color="auto"/>
                <w:right w:val="none" w:sz="0" w:space="0" w:color="auto"/>
              </w:divBdr>
              <w:divsChild>
                <w:div w:id="437337274">
                  <w:marLeft w:val="0"/>
                  <w:marRight w:val="0"/>
                  <w:marTop w:val="0"/>
                  <w:marBottom w:val="0"/>
                  <w:divBdr>
                    <w:top w:val="none" w:sz="0" w:space="0" w:color="auto"/>
                    <w:left w:val="none" w:sz="0" w:space="0" w:color="auto"/>
                    <w:bottom w:val="none" w:sz="0" w:space="0" w:color="auto"/>
                    <w:right w:val="none" w:sz="0" w:space="0" w:color="auto"/>
                  </w:divBdr>
                  <w:divsChild>
                    <w:div w:id="339157999">
                      <w:marLeft w:val="0"/>
                      <w:marRight w:val="0"/>
                      <w:marTop w:val="0"/>
                      <w:marBottom w:val="0"/>
                      <w:divBdr>
                        <w:top w:val="none" w:sz="0" w:space="0" w:color="auto"/>
                        <w:left w:val="none" w:sz="0" w:space="0" w:color="auto"/>
                        <w:bottom w:val="none" w:sz="0" w:space="0" w:color="auto"/>
                        <w:right w:val="none" w:sz="0" w:space="0" w:color="auto"/>
                      </w:divBdr>
                      <w:divsChild>
                        <w:div w:id="1361395286">
                          <w:marLeft w:val="0"/>
                          <w:marRight w:val="0"/>
                          <w:marTop w:val="0"/>
                          <w:marBottom w:val="0"/>
                          <w:divBdr>
                            <w:top w:val="none" w:sz="0" w:space="0" w:color="auto"/>
                            <w:left w:val="none" w:sz="0" w:space="0" w:color="auto"/>
                            <w:bottom w:val="none" w:sz="0" w:space="0" w:color="auto"/>
                            <w:right w:val="none" w:sz="0" w:space="0" w:color="auto"/>
                          </w:divBdr>
                          <w:divsChild>
                            <w:div w:id="1531410267">
                              <w:marLeft w:val="0"/>
                              <w:marRight w:val="0"/>
                              <w:marTop w:val="0"/>
                              <w:marBottom w:val="0"/>
                              <w:divBdr>
                                <w:top w:val="none" w:sz="0" w:space="0" w:color="auto"/>
                                <w:left w:val="none" w:sz="0" w:space="0" w:color="auto"/>
                                <w:bottom w:val="none" w:sz="0" w:space="0" w:color="auto"/>
                                <w:right w:val="none" w:sz="0" w:space="0" w:color="auto"/>
                              </w:divBdr>
                            </w:div>
                            <w:div w:id="13768628">
                              <w:marLeft w:val="0"/>
                              <w:marRight w:val="0"/>
                              <w:marTop w:val="0"/>
                              <w:marBottom w:val="0"/>
                              <w:divBdr>
                                <w:top w:val="none" w:sz="0" w:space="0" w:color="auto"/>
                                <w:left w:val="none" w:sz="0" w:space="0" w:color="auto"/>
                                <w:bottom w:val="none" w:sz="0" w:space="0" w:color="auto"/>
                                <w:right w:val="none" w:sz="0" w:space="0" w:color="auto"/>
                              </w:divBdr>
                            </w:div>
                            <w:div w:id="1822887845">
                              <w:marLeft w:val="0"/>
                              <w:marRight w:val="0"/>
                              <w:marTop w:val="0"/>
                              <w:marBottom w:val="0"/>
                              <w:divBdr>
                                <w:top w:val="none" w:sz="0" w:space="0" w:color="auto"/>
                                <w:left w:val="none" w:sz="0" w:space="0" w:color="auto"/>
                                <w:bottom w:val="none" w:sz="0" w:space="0" w:color="auto"/>
                                <w:right w:val="none" w:sz="0" w:space="0" w:color="auto"/>
                              </w:divBdr>
                            </w:div>
                            <w:div w:id="1141657955">
                              <w:marLeft w:val="0"/>
                              <w:marRight w:val="0"/>
                              <w:marTop w:val="0"/>
                              <w:marBottom w:val="0"/>
                              <w:divBdr>
                                <w:top w:val="none" w:sz="0" w:space="0" w:color="auto"/>
                                <w:left w:val="none" w:sz="0" w:space="0" w:color="auto"/>
                                <w:bottom w:val="none" w:sz="0" w:space="0" w:color="auto"/>
                                <w:right w:val="none" w:sz="0" w:space="0" w:color="auto"/>
                              </w:divBdr>
                            </w:div>
                            <w:div w:id="1377584647">
                              <w:marLeft w:val="0"/>
                              <w:marRight w:val="0"/>
                              <w:marTop w:val="0"/>
                              <w:marBottom w:val="0"/>
                              <w:divBdr>
                                <w:top w:val="none" w:sz="0" w:space="0" w:color="auto"/>
                                <w:left w:val="none" w:sz="0" w:space="0" w:color="auto"/>
                                <w:bottom w:val="none" w:sz="0" w:space="0" w:color="auto"/>
                                <w:right w:val="none" w:sz="0" w:space="0" w:color="auto"/>
                              </w:divBdr>
                            </w:div>
                            <w:div w:id="581569663">
                              <w:marLeft w:val="0"/>
                              <w:marRight w:val="0"/>
                              <w:marTop w:val="0"/>
                              <w:marBottom w:val="0"/>
                              <w:divBdr>
                                <w:top w:val="none" w:sz="0" w:space="0" w:color="auto"/>
                                <w:left w:val="none" w:sz="0" w:space="0" w:color="auto"/>
                                <w:bottom w:val="none" w:sz="0" w:space="0" w:color="auto"/>
                                <w:right w:val="none" w:sz="0" w:space="0" w:color="auto"/>
                              </w:divBdr>
                            </w:div>
                            <w:div w:id="2035230591">
                              <w:marLeft w:val="0"/>
                              <w:marRight w:val="0"/>
                              <w:marTop w:val="0"/>
                              <w:marBottom w:val="0"/>
                              <w:divBdr>
                                <w:top w:val="none" w:sz="0" w:space="0" w:color="auto"/>
                                <w:left w:val="none" w:sz="0" w:space="0" w:color="auto"/>
                                <w:bottom w:val="none" w:sz="0" w:space="0" w:color="auto"/>
                                <w:right w:val="none" w:sz="0" w:space="0" w:color="auto"/>
                              </w:divBdr>
                            </w:div>
                            <w:div w:id="1197767718">
                              <w:marLeft w:val="0"/>
                              <w:marRight w:val="0"/>
                              <w:marTop w:val="0"/>
                              <w:marBottom w:val="0"/>
                              <w:divBdr>
                                <w:top w:val="none" w:sz="0" w:space="0" w:color="auto"/>
                                <w:left w:val="none" w:sz="0" w:space="0" w:color="auto"/>
                                <w:bottom w:val="none" w:sz="0" w:space="0" w:color="auto"/>
                                <w:right w:val="none" w:sz="0" w:space="0" w:color="auto"/>
                              </w:divBdr>
                            </w:div>
                            <w:div w:id="1931698331">
                              <w:marLeft w:val="0"/>
                              <w:marRight w:val="0"/>
                              <w:marTop w:val="0"/>
                              <w:marBottom w:val="0"/>
                              <w:divBdr>
                                <w:top w:val="none" w:sz="0" w:space="0" w:color="auto"/>
                                <w:left w:val="none" w:sz="0" w:space="0" w:color="auto"/>
                                <w:bottom w:val="none" w:sz="0" w:space="0" w:color="auto"/>
                                <w:right w:val="none" w:sz="0" w:space="0" w:color="auto"/>
                              </w:divBdr>
                            </w:div>
                            <w:div w:id="891620152">
                              <w:marLeft w:val="0"/>
                              <w:marRight w:val="0"/>
                              <w:marTop w:val="0"/>
                              <w:marBottom w:val="0"/>
                              <w:divBdr>
                                <w:top w:val="none" w:sz="0" w:space="0" w:color="auto"/>
                                <w:left w:val="none" w:sz="0" w:space="0" w:color="auto"/>
                                <w:bottom w:val="none" w:sz="0" w:space="0" w:color="auto"/>
                                <w:right w:val="none" w:sz="0" w:space="0" w:color="auto"/>
                              </w:divBdr>
                            </w:div>
                            <w:div w:id="1917936898">
                              <w:marLeft w:val="0"/>
                              <w:marRight w:val="0"/>
                              <w:marTop w:val="0"/>
                              <w:marBottom w:val="0"/>
                              <w:divBdr>
                                <w:top w:val="none" w:sz="0" w:space="0" w:color="auto"/>
                                <w:left w:val="none" w:sz="0" w:space="0" w:color="auto"/>
                                <w:bottom w:val="none" w:sz="0" w:space="0" w:color="auto"/>
                                <w:right w:val="none" w:sz="0" w:space="0" w:color="auto"/>
                              </w:divBdr>
                            </w:div>
                            <w:div w:id="523204991">
                              <w:marLeft w:val="0"/>
                              <w:marRight w:val="0"/>
                              <w:marTop w:val="0"/>
                              <w:marBottom w:val="0"/>
                              <w:divBdr>
                                <w:top w:val="none" w:sz="0" w:space="0" w:color="auto"/>
                                <w:left w:val="none" w:sz="0" w:space="0" w:color="auto"/>
                                <w:bottom w:val="none" w:sz="0" w:space="0" w:color="auto"/>
                                <w:right w:val="none" w:sz="0" w:space="0" w:color="auto"/>
                              </w:divBdr>
                            </w:div>
                            <w:div w:id="562764147">
                              <w:marLeft w:val="0"/>
                              <w:marRight w:val="0"/>
                              <w:marTop w:val="0"/>
                              <w:marBottom w:val="0"/>
                              <w:divBdr>
                                <w:top w:val="none" w:sz="0" w:space="0" w:color="auto"/>
                                <w:left w:val="none" w:sz="0" w:space="0" w:color="auto"/>
                                <w:bottom w:val="none" w:sz="0" w:space="0" w:color="auto"/>
                                <w:right w:val="none" w:sz="0" w:space="0" w:color="auto"/>
                              </w:divBdr>
                            </w:div>
                            <w:div w:id="1541434349">
                              <w:marLeft w:val="0"/>
                              <w:marRight w:val="0"/>
                              <w:marTop w:val="0"/>
                              <w:marBottom w:val="0"/>
                              <w:divBdr>
                                <w:top w:val="none" w:sz="0" w:space="0" w:color="auto"/>
                                <w:left w:val="none" w:sz="0" w:space="0" w:color="auto"/>
                                <w:bottom w:val="none" w:sz="0" w:space="0" w:color="auto"/>
                                <w:right w:val="none" w:sz="0" w:space="0" w:color="auto"/>
                              </w:divBdr>
                            </w:div>
                            <w:div w:id="143158186">
                              <w:marLeft w:val="0"/>
                              <w:marRight w:val="0"/>
                              <w:marTop w:val="0"/>
                              <w:marBottom w:val="0"/>
                              <w:divBdr>
                                <w:top w:val="none" w:sz="0" w:space="0" w:color="auto"/>
                                <w:left w:val="none" w:sz="0" w:space="0" w:color="auto"/>
                                <w:bottom w:val="none" w:sz="0" w:space="0" w:color="auto"/>
                                <w:right w:val="none" w:sz="0" w:space="0" w:color="auto"/>
                              </w:divBdr>
                            </w:div>
                            <w:div w:id="2083598268">
                              <w:marLeft w:val="0"/>
                              <w:marRight w:val="0"/>
                              <w:marTop w:val="0"/>
                              <w:marBottom w:val="0"/>
                              <w:divBdr>
                                <w:top w:val="none" w:sz="0" w:space="0" w:color="auto"/>
                                <w:left w:val="none" w:sz="0" w:space="0" w:color="auto"/>
                                <w:bottom w:val="none" w:sz="0" w:space="0" w:color="auto"/>
                                <w:right w:val="none" w:sz="0" w:space="0" w:color="auto"/>
                              </w:divBdr>
                            </w:div>
                            <w:div w:id="1228227165">
                              <w:marLeft w:val="0"/>
                              <w:marRight w:val="0"/>
                              <w:marTop w:val="0"/>
                              <w:marBottom w:val="0"/>
                              <w:divBdr>
                                <w:top w:val="none" w:sz="0" w:space="0" w:color="auto"/>
                                <w:left w:val="none" w:sz="0" w:space="0" w:color="auto"/>
                                <w:bottom w:val="none" w:sz="0" w:space="0" w:color="auto"/>
                                <w:right w:val="none" w:sz="0" w:space="0" w:color="auto"/>
                              </w:divBdr>
                            </w:div>
                            <w:div w:id="1953827007">
                              <w:marLeft w:val="0"/>
                              <w:marRight w:val="0"/>
                              <w:marTop w:val="0"/>
                              <w:marBottom w:val="0"/>
                              <w:divBdr>
                                <w:top w:val="none" w:sz="0" w:space="0" w:color="auto"/>
                                <w:left w:val="none" w:sz="0" w:space="0" w:color="auto"/>
                                <w:bottom w:val="none" w:sz="0" w:space="0" w:color="auto"/>
                                <w:right w:val="none" w:sz="0" w:space="0" w:color="auto"/>
                              </w:divBdr>
                            </w:div>
                            <w:div w:id="595938305">
                              <w:marLeft w:val="0"/>
                              <w:marRight w:val="0"/>
                              <w:marTop w:val="0"/>
                              <w:marBottom w:val="0"/>
                              <w:divBdr>
                                <w:top w:val="none" w:sz="0" w:space="0" w:color="auto"/>
                                <w:left w:val="none" w:sz="0" w:space="0" w:color="auto"/>
                                <w:bottom w:val="none" w:sz="0" w:space="0" w:color="auto"/>
                                <w:right w:val="none" w:sz="0" w:space="0" w:color="auto"/>
                              </w:divBdr>
                            </w:div>
                            <w:div w:id="1559826873">
                              <w:marLeft w:val="0"/>
                              <w:marRight w:val="0"/>
                              <w:marTop w:val="0"/>
                              <w:marBottom w:val="0"/>
                              <w:divBdr>
                                <w:top w:val="none" w:sz="0" w:space="0" w:color="auto"/>
                                <w:left w:val="none" w:sz="0" w:space="0" w:color="auto"/>
                                <w:bottom w:val="none" w:sz="0" w:space="0" w:color="auto"/>
                                <w:right w:val="none" w:sz="0" w:space="0" w:color="auto"/>
                              </w:divBdr>
                            </w:div>
                            <w:div w:id="2027713080">
                              <w:marLeft w:val="0"/>
                              <w:marRight w:val="0"/>
                              <w:marTop w:val="0"/>
                              <w:marBottom w:val="0"/>
                              <w:divBdr>
                                <w:top w:val="none" w:sz="0" w:space="0" w:color="auto"/>
                                <w:left w:val="none" w:sz="0" w:space="0" w:color="auto"/>
                                <w:bottom w:val="none" w:sz="0" w:space="0" w:color="auto"/>
                                <w:right w:val="none" w:sz="0" w:space="0" w:color="auto"/>
                              </w:divBdr>
                            </w:div>
                            <w:div w:id="133841074">
                              <w:marLeft w:val="0"/>
                              <w:marRight w:val="0"/>
                              <w:marTop w:val="0"/>
                              <w:marBottom w:val="0"/>
                              <w:divBdr>
                                <w:top w:val="none" w:sz="0" w:space="0" w:color="auto"/>
                                <w:left w:val="none" w:sz="0" w:space="0" w:color="auto"/>
                                <w:bottom w:val="none" w:sz="0" w:space="0" w:color="auto"/>
                                <w:right w:val="none" w:sz="0" w:space="0" w:color="auto"/>
                              </w:divBdr>
                            </w:div>
                            <w:div w:id="2478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2437">
      <w:bodyDiv w:val="1"/>
      <w:marLeft w:val="0"/>
      <w:marRight w:val="0"/>
      <w:marTop w:val="0"/>
      <w:marBottom w:val="0"/>
      <w:divBdr>
        <w:top w:val="none" w:sz="0" w:space="0" w:color="auto"/>
        <w:left w:val="none" w:sz="0" w:space="0" w:color="auto"/>
        <w:bottom w:val="none" w:sz="0" w:space="0" w:color="auto"/>
        <w:right w:val="none" w:sz="0" w:space="0" w:color="auto"/>
      </w:divBdr>
      <w:divsChild>
        <w:div w:id="1048455369">
          <w:marLeft w:val="0"/>
          <w:marRight w:val="0"/>
          <w:marTop w:val="0"/>
          <w:marBottom w:val="0"/>
          <w:divBdr>
            <w:top w:val="none" w:sz="0" w:space="0" w:color="auto"/>
            <w:left w:val="none" w:sz="0" w:space="0" w:color="auto"/>
            <w:bottom w:val="none" w:sz="0" w:space="0" w:color="auto"/>
            <w:right w:val="none" w:sz="0" w:space="0" w:color="auto"/>
          </w:divBdr>
          <w:divsChild>
            <w:div w:id="1260681888">
              <w:marLeft w:val="0"/>
              <w:marRight w:val="0"/>
              <w:marTop w:val="0"/>
              <w:marBottom w:val="0"/>
              <w:divBdr>
                <w:top w:val="none" w:sz="0" w:space="0" w:color="auto"/>
                <w:left w:val="none" w:sz="0" w:space="0" w:color="auto"/>
                <w:bottom w:val="none" w:sz="0" w:space="0" w:color="auto"/>
                <w:right w:val="none" w:sz="0" w:space="0" w:color="auto"/>
              </w:divBdr>
            </w:div>
            <w:div w:id="2128350771">
              <w:marLeft w:val="0"/>
              <w:marRight w:val="0"/>
              <w:marTop w:val="0"/>
              <w:marBottom w:val="0"/>
              <w:divBdr>
                <w:top w:val="none" w:sz="0" w:space="0" w:color="auto"/>
                <w:left w:val="none" w:sz="0" w:space="0" w:color="auto"/>
                <w:bottom w:val="none" w:sz="0" w:space="0" w:color="auto"/>
                <w:right w:val="none" w:sz="0" w:space="0" w:color="auto"/>
              </w:divBdr>
              <w:divsChild>
                <w:div w:id="1333044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77">
      <w:bodyDiv w:val="1"/>
      <w:marLeft w:val="0"/>
      <w:marRight w:val="0"/>
      <w:marTop w:val="0"/>
      <w:marBottom w:val="0"/>
      <w:divBdr>
        <w:top w:val="none" w:sz="0" w:space="0" w:color="auto"/>
        <w:left w:val="none" w:sz="0" w:space="0" w:color="auto"/>
        <w:bottom w:val="none" w:sz="0" w:space="0" w:color="auto"/>
        <w:right w:val="none" w:sz="0" w:space="0" w:color="auto"/>
      </w:divBdr>
      <w:divsChild>
        <w:div w:id="173156320">
          <w:marLeft w:val="0"/>
          <w:marRight w:val="0"/>
          <w:marTop w:val="0"/>
          <w:marBottom w:val="0"/>
          <w:divBdr>
            <w:top w:val="none" w:sz="0" w:space="0" w:color="auto"/>
            <w:left w:val="none" w:sz="0" w:space="0" w:color="auto"/>
            <w:bottom w:val="none" w:sz="0" w:space="0" w:color="auto"/>
            <w:right w:val="none" w:sz="0" w:space="0" w:color="auto"/>
          </w:divBdr>
          <w:divsChild>
            <w:div w:id="1234194595">
              <w:marLeft w:val="0"/>
              <w:marRight w:val="0"/>
              <w:marTop w:val="0"/>
              <w:marBottom w:val="0"/>
              <w:divBdr>
                <w:top w:val="none" w:sz="0" w:space="0" w:color="auto"/>
                <w:left w:val="none" w:sz="0" w:space="0" w:color="auto"/>
                <w:bottom w:val="none" w:sz="0" w:space="0" w:color="auto"/>
                <w:right w:val="none" w:sz="0" w:space="0" w:color="auto"/>
              </w:divBdr>
              <w:divsChild>
                <w:div w:id="508250806">
                  <w:marLeft w:val="0"/>
                  <w:marRight w:val="0"/>
                  <w:marTop w:val="0"/>
                  <w:marBottom w:val="0"/>
                  <w:divBdr>
                    <w:top w:val="none" w:sz="0" w:space="0" w:color="auto"/>
                    <w:left w:val="none" w:sz="0" w:space="0" w:color="auto"/>
                    <w:bottom w:val="none" w:sz="0" w:space="0" w:color="auto"/>
                    <w:right w:val="none" w:sz="0" w:space="0" w:color="auto"/>
                  </w:divBdr>
                  <w:divsChild>
                    <w:div w:id="2043627575">
                      <w:marLeft w:val="0"/>
                      <w:marRight w:val="0"/>
                      <w:marTop w:val="0"/>
                      <w:marBottom w:val="0"/>
                      <w:divBdr>
                        <w:top w:val="none" w:sz="0" w:space="0" w:color="auto"/>
                        <w:left w:val="none" w:sz="0" w:space="0" w:color="auto"/>
                        <w:bottom w:val="none" w:sz="0" w:space="0" w:color="auto"/>
                        <w:right w:val="none" w:sz="0" w:space="0" w:color="auto"/>
                      </w:divBdr>
                    </w:div>
                    <w:div w:id="2069183983">
                      <w:marLeft w:val="0"/>
                      <w:marRight w:val="0"/>
                      <w:marTop w:val="0"/>
                      <w:marBottom w:val="0"/>
                      <w:divBdr>
                        <w:top w:val="none" w:sz="0" w:space="0" w:color="auto"/>
                        <w:left w:val="none" w:sz="0" w:space="0" w:color="auto"/>
                        <w:bottom w:val="none" w:sz="0" w:space="0" w:color="auto"/>
                        <w:right w:val="none" w:sz="0" w:space="0" w:color="auto"/>
                      </w:divBdr>
                    </w:div>
                    <w:div w:id="263609605">
                      <w:marLeft w:val="0"/>
                      <w:marRight w:val="0"/>
                      <w:marTop w:val="0"/>
                      <w:marBottom w:val="0"/>
                      <w:divBdr>
                        <w:top w:val="none" w:sz="0" w:space="0" w:color="auto"/>
                        <w:left w:val="none" w:sz="0" w:space="0" w:color="auto"/>
                        <w:bottom w:val="none" w:sz="0" w:space="0" w:color="auto"/>
                        <w:right w:val="none" w:sz="0" w:space="0" w:color="auto"/>
                      </w:divBdr>
                    </w:div>
                    <w:div w:id="589125459">
                      <w:marLeft w:val="0"/>
                      <w:marRight w:val="0"/>
                      <w:marTop w:val="0"/>
                      <w:marBottom w:val="0"/>
                      <w:divBdr>
                        <w:top w:val="none" w:sz="0" w:space="0" w:color="auto"/>
                        <w:left w:val="none" w:sz="0" w:space="0" w:color="auto"/>
                        <w:bottom w:val="none" w:sz="0" w:space="0" w:color="auto"/>
                        <w:right w:val="none" w:sz="0" w:space="0" w:color="auto"/>
                      </w:divBdr>
                    </w:div>
                    <w:div w:id="941499910">
                      <w:marLeft w:val="0"/>
                      <w:marRight w:val="0"/>
                      <w:marTop w:val="0"/>
                      <w:marBottom w:val="0"/>
                      <w:divBdr>
                        <w:top w:val="none" w:sz="0" w:space="0" w:color="auto"/>
                        <w:left w:val="none" w:sz="0" w:space="0" w:color="auto"/>
                        <w:bottom w:val="none" w:sz="0" w:space="0" w:color="auto"/>
                        <w:right w:val="none" w:sz="0" w:space="0" w:color="auto"/>
                      </w:divBdr>
                    </w:div>
                    <w:div w:id="914508684">
                      <w:marLeft w:val="0"/>
                      <w:marRight w:val="0"/>
                      <w:marTop w:val="0"/>
                      <w:marBottom w:val="0"/>
                      <w:divBdr>
                        <w:top w:val="none" w:sz="0" w:space="0" w:color="auto"/>
                        <w:left w:val="none" w:sz="0" w:space="0" w:color="auto"/>
                        <w:bottom w:val="none" w:sz="0" w:space="0" w:color="auto"/>
                        <w:right w:val="none" w:sz="0" w:space="0" w:color="auto"/>
                      </w:divBdr>
                    </w:div>
                    <w:div w:id="1193036847">
                      <w:marLeft w:val="0"/>
                      <w:marRight w:val="0"/>
                      <w:marTop w:val="0"/>
                      <w:marBottom w:val="0"/>
                      <w:divBdr>
                        <w:top w:val="none" w:sz="0" w:space="0" w:color="auto"/>
                        <w:left w:val="none" w:sz="0" w:space="0" w:color="auto"/>
                        <w:bottom w:val="none" w:sz="0" w:space="0" w:color="auto"/>
                        <w:right w:val="none" w:sz="0" w:space="0" w:color="auto"/>
                      </w:divBdr>
                    </w:div>
                    <w:div w:id="1248727779">
                      <w:marLeft w:val="0"/>
                      <w:marRight w:val="0"/>
                      <w:marTop w:val="0"/>
                      <w:marBottom w:val="0"/>
                      <w:divBdr>
                        <w:top w:val="none" w:sz="0" w:space="0" w:color="auto"/>
                        <w:left w:val="none" w:sz="0" w:space="0" w:color="auto"/>
                        <w:bottom w:val="none" w:sz="0" w:space="0" w:color="auto"/>
                        <w:right w:val="none" w:sz="0" w:space="0" w:color="auto"/>
                      </w:divBdr>
                    </w:div>
                    <w:div w:id="524515812">
                      <w:marLeft w:val="0"/>
                      <w:marRight w:val="0"/>
                      <w:marTop w:val="0"/>
                      <w:marBottom w:val="0"/>
                      <w:divBdr>
                        <w:top w:val="none" w:sz="0" w:space="0" w:color="auto"/>
                        <w:left w:val="none" w:sz="0" w:space="0" w:color="auto"/>
                        <w:bottom w:val="none" w:sz="0" w:space="0" w:color="auto"/>
                        <w:right w:val="none" w:sz="0" w:space="0" w:color="auto"/>
                      </w:divBdr>
                    </w:div>
                    <w:div w:id="1028487909">
                      <w:marLeft w:val="0"/>
                      <w:marRight w:val="0"/>
                      <w:marTop w:val="0"/>
                      <w:marBottom w:val="0"/>
                      <w:divBdr>
                        <w:top w:val="none" w:sz="0" w:space="0" w:color="auto"/>
                        <w:left w:val="none" w:sz="0" w:space="0" w:color="auto"/>
                        <w:bottom w:val="none" w:sz="0" w:space="0" w:color="auto"/>
                        <w:right w:val="none" w:sz="0" w:space="0" w:color="auto"/>
                      </w:divBdr>
                    </w:div>
                    <w:div w:id="1512186565">
                      <w:marLeft w:val="0"/>
                      <w:marRight w:val="0"/>
                      <w:marTop w:val="0"/>
                      <w:marBottom w:val="0"/>
                      <w:divBdr>
                        <w:top w:val="none" w:sz="0" w:space="0" w:color="auto"/>
                        <w:left w:val="none" w:sz="0" w:space="0" w:color="auto"/>
                        <w:bottom w:val="none" w:sz="0" w:space="0" w:color="auto"/>
                        <w:right w:val="none" w:sz="0" w:space="0" w:color="auto"/>
                      </w:divBdr>
                    </w:div>
                    <w:div w:id="1812823750">
                      <w:marLeft w:val="0"/>
                      <w:marRight w:val="0"/>
                      <w:marTop w:val="0"/>
                      <w:marBottom w:val="0"/>
                      <w:divBdr>
                        <w:top w:val="none" w:sz="0" w:space="0" w:color="auto"/>
                        <w:left w:val="none" w:sz="0" w:space="0" w:color="auto"/>
                        <w:bottom w:val="none" w:sz="0" w:space="0" w:color="auto"/>
                        <w:right w:val="none" w:sz="0" w:space="0" w:color="auto"/>
                      </w:divBdr>
                    </w:div>
                    <w:div w:id="597369115">
                      <w:marLeft w:val="0"/>
                      <w:marRight w:val="0"/>
                      <w:marTop w:val="0"/>
                      <w:marBottom w:val="0"/>
                      <w:divBdr>
                        <w:top w:val="none" w:sz="0" w:space="0" w:color="auto"/>
                        <w:left w:val="none" w:sz="0" w:space="0" w:color="auto"/>
                        <w:bottom w:val="none" w:sz="0" w:space="0" w:color="auto"/>
                        <w:right w:val="none" w:sz="0" w:space="0" w:color="auto"/>
                      </w:divBdr>
                    </w:div>
                    <w:div w:id="257258049">
                      <w:marLeft w:val="0"/>
                      <w:marRight w:val="0"/>
                      <w:marTop w:val="0"/>
                      <w:marBottom w:val="0"/>
                      <w:divBdr>
                        <w:top w:val="none" w:sz="0" w:space="0" w:color="auto"/>
                        <w:left w:val="none" w:sz="0" w:space="0" w:color="auto"/>
                        <w:bottom w:val="none" w:sz="0" w:space="0" w:color="auto"/>
                        <w:right w:val="none" w:sz="0" w:space="0" w:color="auto"/>
                      </w:divBdr>
                    </w:div>
                    <w:div w:id="1648632571">
                      <w:marLeft w:val="0"/>
                      <w:marRight w:val="0"/>
                      <w:marTop w:val="0"/>
                      <w:marBottom w:val="0"/>
                      <w:divBdr>
                        <w:top w:val="none" w:sz="0" w:space="0" w:color="auto"/>
                        <w:left w:val="none" w:sz="0" w:space="0" w:color="auto"/>
                        <w:bottom w:val="none" w:sz="0" w:space="0" w:color="auto"/>
                        <w:right w:val="none" w:sz="0" w:space="0" w:color="auto"/>
                      </w:divBdr>
                    </w:div>
                    <w:div w:id="422842366">
                      <w:marLeft w:val="0"/>
                      <w:marRight w:val="0"/>
                      <w:marTop w:val="0"/>
                      <w:marBottom w:val="0"/>
                      <w:divBdr>
                        <w:top w:val="none" w:sz="0" w:space="0" w:color="auto"/>
                        <w:left w:val="none" w:sz="0" w:space="0" w:color="auto"/>
                        <w:bottom w:val="none" w:sz="0" w:space="0" w:color="auto"/>
                        <w:right w:val="none" w:sz="0" w:space="0" w:color="auto"/>
                      </w:divBdr>
                    </w:div>
                    <w:div w:id="261105579">
                      <w:marLeft w:val="0"/>
                      <w:marRight w:val="0"/>
                      <w:marTop w:val="0"/>
                      <w:marBottom w:val="0"/>
                      <w:divBdr>
                        <w:top w:val="none" w:sz="0" w:space="0" w:color="auto"/>
                        <w:left w:val="none" w:sz="0" w:space="0" w:color="auto"/>
                        <w:bottom w:val="none" w:sz="0" w:space="0" w:color="auto"/>
                        <w:right w:val="none" w:sz="0" w:space="0" w:color="auto"/>
                      </w:divBdr>
                    </w:div>
                    <w:div w:id="1576086294">
                      <w:marLeft w:val="0"/>
                      <w:marRight w:val="0"/>
                      <w:marTop w:val="0"/>
                      <w:marBottom w:val="0"/>
                      <w:divBdr>
                        <w:top w:val="none" w:sz="0" w:space="0" w:color="auto"/>
                        <w:left w:val="none" w:sz="0" w:space="0" w:color="auto"/>
                        <w:bottom w:val="none" w:sz="0" w:space="0" w:color="auto"/>
                        <w:right w:val="none" w:sz="0" w:space="0" w:color="auto"/>
                      </w:divBdr>
                    </w:div>
                    <w:div w:id="129440479">
                      <w:marLeft w:val="0"/>
                      <w:marRight w:val="0"/>
                      <w:marTop w:val="0"/>
                      <w:marBottom w:val="0"/>
                      <w:divBdr>
                        <w:top w:val="none" w:sz="0" w:space="0" w:color="auto"/>
                        <w:left w:val="none" w:sz="0" w:space="0" w:color="auto"/>
                        <w:bottom w:val="none" w:sz="0" w:space="0" w:color="auto"/>
                        <w:right w:val="none" w:sz="0" w:space="0" w:color="auto"/>
                      </w:divBdr>
                    </w:div>
                    <w:div w:id="1941330525">
                      <w:marLeft w:val="0"/>
                      <w:marRight w:val="0"/>
                      <w:marTop w:val="0"/>
                      <w:marBottom w:val="0"/>
                      <w:divBdr>
                        <w:top w:val="none" w:sz="0" w:space="0" w:color="auto"/>
                        <w:left w:val="none" w:sz="0" w:space="0" w:color="auto"/>
                        <w:bottom w:val="none" w:sz="0" w:space="0" w:color="auto"/>
                        <w:right w:val="none" w:sz="0" w:space="0" w:color="auto"/>
                      </w:divBdr>
                    </w:div>
                    <w:div w:id="1173959342">
                      <w:marLeft w:val="0"/>
                      <w:marRight w:val="0"/>
                      <w:marTop w:val="0"/>
                      <w:marBottom w:val="0"/>
                      <w:divBdr>
                        <w:top w:val="none" w:sz="0" w:space="0" w:color="auto"/>
                        <w:left w:val="none" w:sz="0" w:space="0" w:color="auto"/>
                        <w:bottom w:val="none" w:sz="0" w:space="0" w:color="auto"/>
                        <w:right w:val="none" w:sz="0" w:space="0" w:color="auto"/>
                      </w:divBdr>
                    </w:div>
                    <w:div w:id="1366562786">
                      <w:marLeft w:val="0"/>
                      <w:marRight w:val="0"/>
                      <w:marTop w:val="0"/>
                      <w:marBottom w:val="0"/>
                      <w:divBdr>
                        <w:top w:val="none" w:sz="0" w:space="0" w:color="auto"/>
                        <w:left w:val="none" w:sz="0" w:space="0" w:color="auto"/>
                        <w:bottom w:val="none" w:sz="0" w:space="0" w:color="auto"/>
                        <w:right w:val="none" w:sz="0" w:space="0" w:color="auto"/>
                      </w:divBdr>
                    </w:div>
                    <w:div w:id="1068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844">
      <w:marLeft w:val="0"/>
      <w:marRight w:val="0"/>
      <w:marTop w:val="0"/>
      <w:marBottom w:val="0"/>
      <w:divBdr>
        <w:top w:val="none" w:sz="0" w:space="0" w:color="auto"/>
        <w:left w:val="none" w:sz="0" w:space="0" w:color="auto"/>
        <w:bottom w:val="none" w:sz="0" w:space="0" w:color="auto"/>
        <w:right w:val="none" w:sz="0" w:space="0" w:color="auto"/>
      </w:divBdr>
      <w:divsChild>
        <w:div w:id="2045134097">
          <w:marLeft w:val="0"/>
          <w:marRight w:val="0"/>
          <w:marTop w:val="0"/>
          <w:marBottom w:val="0"/>
          <w:divBdr>
            <w:top w:val="none" w:sz="0" w:space="0" w:color="auto"/>
            <w:left w:val="none" w:sz="0" w:space="0" w:color="auto"/>
            <w:bottom w:val="none" w:sz="0" w:space="0" w:color="auto"/>
            <w:right w:val="none" w:sz="0" w:space="0" w:color="auto"/>
          </w:divBdr>
          <w:divsChild>
            <w:div w:id="607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804">
      <w:bodyDiv w:val="1"/>
      <w:marLeft w:val="0"/>
      <w:marRight w:val="0"/>
      <w:marTop w:val="0"/>
      <w:marBottom w:val="0"/>
      <w:divBdr>
        <w:top w:val="none" w:sz="0" w:space="0" w:color="auto"/>
        <w:left w:val="none" w:sz="0" w:space="0" w:color="auto"/>
        <w:bottom w:val="none" w:sz="0" w:space="0" w:color="auto"/>
        <w:right w:val="none" w:sz="0" w:space="0" w:color="auto"/>
      </w:divBdr>
      <w:divsChild>
        <w:div w:id="89854293">
          <w:marLeft w:val="0"/>
          <w:marRight w:val="0"/>
          <w:marTop w:val="0"/>
          <w:marBottom w:val="0"/>
          <w:divBdr>
            <w:top w:val="none" w:sz="0" w:space="0" w:color="auto"/>
            <w:left w:val="none" w:sz="0" w:space="0" w:color="auto"/>
            <w:bottom w:val="none" w:sz="0" w:space="0" w:color="auto"/>
            <w:right w:val="none" w:sz="0" w:space="0" w:color="auto"/>
          </w:divBdr>
        </w:div>
        <w:div w:id="1798912905">
          <w:marLeft w:val="0"/>
          <w:marRight w:val="0"/>
          <w:marTop w:val="0"/>
          <w:marBottom w:val="0"/>
          <w:divBdr>
            <w:top w:val="none" w:sz="0" w:space="0" w:color="auto"/>
            <w:left w:val="none" w:sz="0" w:space="0" w:color="auto"/>
            <w:bottom w:val="none" w:sz="0" w:space="0" w:color="auto"/>
            <w:right w:val="none" w:sz="0" w:space="0" w:color="auto"/>
          </w:divBdr>
        </w:div>
        <w:div w:id="491069481">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611929544">
          <w:marLeft w:val="0"/>
          <w:marRight w:val="0"/>
          <w:marTop w:val="0"/>
          <w:marBottom w:val="0"/>
          <w:divBdr>
            <w:top w:val="none" w:sz="0" w:space="0" w:color="auto"/>
            <w:left w:val="none" w:sz="0" w:space="0" w:color="auto"/>
            <w:bottom w:val="none" w:sz="0" w:space="0" w:color="auto"/>
            <w:right w:val="none" w:sz="0" w:space="0" w:color="auto"/>
          </w:divBdr>
        </w:div>
        <w:div w:id="1970548276">
          <w:marLeft w:val="0"/>
          <w:marRight w:val="0"/>
          <w:marTop w:val="0"/>
          <w:marBottom w:val="0"/>
          <w:divBdr>
            <w:top w:val="none" w:sz="0" w:space="0" w:color="auto"/>
            <w:left w:val="none" w:sz="0" w:space="0" w:color="auto"/>
            <w:bottom w:val="none" w:sz="0" w:space="0" w:color="auto"/>
            <w:right w:val="none" w:sz="0" w:space="0" w:color="auto"/>
          </w:divBdr>
        </w:div>
        <w:div w:id="410155319">
          <w:marLeft w:val="0"/>
          <w:marRight w:val="0"/>
          <w:marTop w:val="0"/>
          <w:marBottom w:val="0"/>
          <w:divBdr>
            <w:top w:val="none" w:sz="0" w:space="0" w:color="auto"/>
            <w:left w:val="none" w:sz="0" w:space="0" w:color="auto"/>
            <w:bottom w:val="none" w:sz="0" w:space="0" w:color="auto"/>
            <w:right w:val="none" w:sz="0" w:space="0" w:color="auto"/>
          </w:divBdr>
        </w:div>
        <w:div w:id="336277480">
          <w:marLeft w:val="0"/>
          <w:marRight w:val="0"/>
          <w:marTop w:val="0"/>
          <w:marBottom w:val="0"/>
          <w:divBdr>
            <w:top w:val="none" w:sz="0" w:space="0" w:color="auto"/>
            <w:left w:val="none" w:sz="0" w:space="0" w:color="auto"/>
            <w:bottom w:val="none" w:sz="0" w:space="0" w:color="auto"/>
            <w:right w:val="none" w:sz="0" w:space="0" w:color="auto"/>
          </w:divBdr>
          <w:divsChild>
            <w:div w:id="1711372615">
              <w:marLeft w:val="0"/>
              <w:marRight w:val="0"/>
              <w:marTop w:val="0"/>
              <w:marBottom w:val="0"/>
              <w:divBdr>
                <w:top w:val="none" w:sz="0" w:space="0" w:color="auto"/>
                <w:left w:val="none" w:sz="0" w:space="0" w:color="auto"/>
                <w:bottom w:val="none" w:sz="0" w:space="0" w:color="auto"/>
                <w:right w:val="none" w:sz="0" w:space="0" w:color="auto"/>
              </w:divBdr>
            </w:div>
            <w:div w:id="899637590">
              <w:marLeft w:val="0"/>
              <w:marRight w:val="0"/>
              <w:marTop w:val="0"/>
              <w:marBottom w:val="0"/>
              <w:divBdr>
                <w:top w:val="none" w:sz="0" w:space="0" w:color="auto"/>
                <w:left w:val="none" w:sz="0" w:space="0" w:color="auto"/>
                <w:bottom w:val="none" w:sz="0" w:space="0" w:color="auto"/>
                <w:right w:val="none" w:sz="0" w:space="0" w:color="auto"/>
              </w:divBdr>
            </w:div>
            <w:div w:id="950934480">
              <w:marLeft w:val="0"/>
              <w:marRight w:val="0"/>
              <w:marTop w:val="0"/>
              <w:marBottom w:val="0"/>
              <w:divBdr>
                <w:top w:val="none" w:sz="0" w:space="0" w:color="auto"/>
                <w:left w:val="none" w:sz="0" w:space="0" w:color="auto"/>
                <w:bottom w:val="none" w:sz="0" w:space="0" w:color="auto"/>
                <w:right w:val="none" w:sz="0" w:space="0" w:color="auto"/>
              </w:divBdr>
            </w:div>
          </w:divsChild>
        </w:div>
        <w:div w:id="1860005519">
          <w:marLeft w:val="0"/>
          <w:marRight w:val="0"/>
          <w:marTop w:val="0"/>
          <w:marBottom w:val="0"/>
          <w:divBdr>
            <w:top w:val="none" w:sz="0" w:space="0" w:color="auto"/>
            <w:left w:val="none" w:sz="0" w:space="0" w:color="auto"/>
            <w:bottom w:val="none" w:sz="0" w:space="0" w:color="auto"/>
            <w:right w:val="none" w:sz="0" w:space="0" w:color="auto"/>
          </w:divBdr>
        </w:div>
        <w:div w:id="2036424332">
          <w:marLeft w:val="0"/>
          <w:marRight w:val="0"/>
          <w:marTop w:val="0"/>
          <w:marBottom w:val="0"/>
          <w:divBdr>
            <w:top w:val="none" w:sz="0" w:space="0" w:color="auto"/>
            <w:left w:val="none" w:sz="0" w:space="0" w:color="auto"/>
            <w:bottom w:val="none" w:sz="0" w:space="0" w:color="auto"/>
            <w:right w:val="none" w:sz="0" w:space="0" w:color="auto"/>
          </w:divBdr>
          <w:divsChild>
            <w:div w:id="354695527">
              <w:marLeft w:val="0"/>
              <w:marRight w:val="0"/>
              <w:marTop w:val="0"/>
              <w:marBottom w:val="0"/>
              <w:divBdr>
                <w:top w:val="none" w:sz="0" w:space="0" w:color="auto"/>
                <w:left w:val="none" w:sz="0" w:space="0" w:color="auto"/>
                <w:bottom w:val="none" w:sz="0" w:space="0" w:color="auto"/>
                <w:right w:val="none" w:sz="0" w:space="0" w:color="auto"/>
              </w:divBdr>
            </w:div>
            <w:div w:id="1276907013">
              <w:marLeft w:val="0"/>
              <w:marRight w:val="0"/>
              <w:marTop w:val="0"/>
              <w:marBottom w:val="0"/>
              <w:divBdr>
                <w:top w:val="none" w:sz="0" w:space="0" w:color="auto"/>
                <w:left w:val="none" w:sz="0" w:space="0" w:color="auto"/>
                <w:bottom w:val="none" w:sz="0" w:space="0" w:color="auto"/>
                <w:right w:val="none" w:sz="0" w:space="0" w:color="auto"/>
              </w:divBdr>
            </w:div>
            <w:div w:id="1579174218">
              <w:marLeft w:val="0"/>
              <w:marRight w:val="0"/>
              <w:marTop w:val="0"/>
              <w:marBottom w:val="0"/>
              <w:divBdr>
                <w:top w:val="none" w:sz="0" w:space="0" w:color="auto"/>
                <w:left w:val="none" w:sz="0" w:space="0" w:color="auto"/>
                <w:bottom w:val="none" w:sz="0" w:space="0" w:color="auto"/>
                <w:right w:val="none" w:sz="0" w:space="0" w:color="auto"/>
              </w:divBdr>
            </w:div>
            <w:div w:id="816268929">
              <w:marLeft w:val="0"/>
              <w:marRight w:val="0"/>
              <w:marTop w:val="0"/>
              <w:marBottom w:val="0"/>
              <w:divBdr>
                <w:top w:val="none" w:sz="0" w:space="0" w:color="auto"/>
                <w:left w:val="none" w:sz="0" w:space="0" w:color="auto"/>
                <w:bottom w:val="none" w:sz="0" w:space="0" w:color="auto"/>
                <w:right w:val="none" w:sz="0" w:space="0" w:color="auto"/>
              </w:divBdr>
            </w:div>
            <w:div w:id="1584224367">
              <w:marLeft w:val="0"/>
              <w:marRight w:val="0"/>
              <w:marTop w:val="0"/>
              <w:marBottom w:val="0"/>
              <w:divBdr>
                <w:top w:val="none" w:sz="0" w:space="0" w:color="auto"/>
                <w:left w:val="none" w:sz="0" w:space="0" w:color="auto"/>
                <w:bottom w:val="none" w:sz="0" w:space="0" w:color="auto"/>
                <w:right w:val="none" w:sz="0" w:space="0" w:color="auto"/>
              </w:divBdr>
            </w:div>
            <w:div w:id="621157321">
              <w:marLeft w:val="0"/>
              <w:marRight w:val="0"/>
              <w:marTop w:val="0"/>
              <w:marBottom w:val="0"/>
              <w:divBdr>
                <w:top w:val="none" w:sz="0" w:space="0" w:color="auto"/>
                <w:left w:val="none" w:sz="0" w:space="0" w:color="auto"/>
                <w:bottom w:val="none" w:sz="0" w:space="0" w:color="auto"/>
                <w:right w:val="none" w:sz="0" w:space="0" w:color="auto"/>
              </w:divBdr>
              <w:divsChild>
                <w:div w:id="1898665074">
                  <w:marLeft w:val="0"/>
                  <w:marRight w:val="0"/>
                  <w:marTop w:val="0"/>
                  <w:marBottom w:val="0"/>
                  <w:divBdr>
                    <w:top w:val="none" w:sz="0" w:space="0" w:color="auto"/>
                    <w:left w:val="none" w:sz="0" w:space="0" w:color="auto"/>
                    <w:bottom w:val="none" w:sz="0" w:space="0" w:color="auto"/>
                    <w:right w:val="none" w:sz="0" w:space="0" w:color="auto"/>
                  </w:divBdr>
                  <w:divsChild>
                    <w:div w:id="292322640">
                      <w:marLeft w:val="0"/>
                      <w:marRight w:val="0"/>
                      <w:marTop w:val="0"/>
                      <w:marBottom w:val="0"/>
                      <w:divBdr>
                        <w:top w:val="none" w:sz="0" w:space="0" w:color="auto"/>
                        <w:left w:val="none" w:sz="0" w:space="0" w:color="auto"/>
                        <w:bottom w:val="none" w:sz="0" w:space="0" w:color="auto"/>
                        <w:right w:val="none" w:sz="0" w:space="0" w:color="auto"/>
                      </w:divBdr>
                      <w:divsChild>
                        <w:div w:id="1328364288">
                          <w:marLeft w:val="0"/>
                          <w:marRight w:val="0"/>
                          <w:marTop w:val="0"/>
                          <w:marBottom w:val="0"/>
                          <w:divBdr>
                            <w:top w:val="none" w:sz="0" w:space="0" w:color="auto"/>
                            <w:left w:val="none" w:sz="0" w:space="0" w:color="auto"/>
                            <w:bottom w:val="none" w:sz="0" w:space="0" w:color="auto"/>
                            <w:right w:val="none" w:sz="0" w:space="0" w:color="auto"/>
                          </w:divBdr>
                        </w:div>
                      </w:divsChild>
                    </w:div>
                    <w:div w:id="841316994">
                      <w:marLeft w:val="0"/>
                      <w:marRight w:val="0"/>
                      <w:marTop w:val="0"/>
                      <w:marBottom w:val="0"/>
                      <w:divBdr>
                        <w:top w:val="none" w:sz="0" w:space="0" w:color="auto"/>
                        <w:left w:val="none" w:sz="0" w:space="0" w:color="auto"/>
                        <w:bottom w:val="none" w:sz="0" w:space="0" w:color="auto"/>
                        <w:right w:val="none" w:sz="0" w:space="0" w:color="auto"/>
                      </w:divBdr>
                      <w:divsChild>
                        <w:div w:id="274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7147">
      <w:bodyDiv w:val="1"/>
      <w:marLeft w:val="0"/>
      <w:marRight w:val="0"/>
      <w:marTop w:val="0"/>
      <w:marBottom w:val="0"/>
      <w:divBdr>
        <w:top w:val="none" w:sz="0" w:space="0" w:color="auto"/>
        <w:left w:val="none" w:sz="0" w:space="0" w:color="auto"/>
        <w:bottom w:val="none" w:sz="0" w:space="0" w:color="auto"/>
        <w:right w:val="none" w:sz="0" w:space="0" w:color="auto"/>
      </w:divBdr>
      <w:divsChild>
        <w:div w:id="1499268263">
          <w:marLeft w:val="0"/>
          <w:marRight w:val="0"/>
          <w:marTop w:val="0"/>
          <w:marBottom w:val="0"/>
          <w:divBdr>
            <w:top w:val="none" w:sz="0" w:space="0" w:color="auto"/>
            <w:left w:val="none" w:sz="0" w:space="0" w:color="auto"/>
            <w:bottom w:val="none" w:sz="0" w:space="0" w:color="auto"/>
            <w:right w:val="none" w:sz="0" w:space="0" w:color="auto"/>
          </w:divBdr>
        </w:div>
        <w:div w:id="295916549">
          <w:marLeft w:val="0"/>
          <w:marRight w:val="0"/>
          <w:marTop w:val="0"/>
          <w:marBottom w:val="0"/>
          <w:divBdr>
            <w:top w:val="none" w:sz="0" w:space="0" w:color="auto"/>
            <w:left w:val="none" w:sz="0" w:space="0" w:color="auto"/>
            <w:bottom w:val="none" w:sz="0" w:space="0" w:color="auto"/>
            <w:right w:val="none" w:sz="0" w:space="0" w:color="auto"/>
          </w:divBdr>
          <w:divsChild>
            <w:div w:id="1900553935">
              <w:marLeft w:val="0"/>
              <w:marRight w:val="0"/>
              <w:marTop w:val="0"/>
              <w:marBottom w:val="0"/>
              <w:divBdr>
                <w:top w:val="none" w:sz="0" w:space="0" w:color="auto"/>
                <w:left w:val="none" w:sz="0" w:space="0" w:color="auto"/>
                <w:bottom w:val="none" w:sz="0" w:space="0" w:color="auto"/>
                <w:right w:val="none" w:sz="0" w:space="0" w:color="auto"/>
              </w:divBdr>
            </w:div>
            <w:div w:id="1551451866">
              <w:marLeft w:val="0"/>
              <w:marRight w:val="0"/>
              <w:marTop w:val="0"/>
              <w:marBottom w:val="0"/>
              <w:divBdr>
                <w:top w:val="none" w:sz="0" w:space="0" w:color="auto"/>
                <w:left w:val="none" w:sz="0" w:space="0" w:color="auto"/>
                <w:bottom w:val="none" w:sz="0" w:space="0" w:color="auto"/>
                <w:right w:val="none" w:sz="0" w:space="0" w:color="auto"/>
              </w:divBdr>
            </w:div>
            <w:div w:id="885337907">
              <w:marLeft w:val="0"/>
              <w:marRight w:val="0"/>
              <w:marTop w:val="0"/>
              <w:marBottom w:val="0"/>
              <w:divBdr>
                <w:top w:val="none" w:sz="0" w:space="0" w:color="auto"/>
                <w:left w:val="none" w:sz="0" w:space="0" w:color="auto"/>
                <w:bottom w:val="none" w:sz="0" w:space="0" w:color="auto"/>
                <w:right w:val="none" w:sz="0" w:space="0" w:color="auto"/>
              </w:divBdr>
            </w:div>
            <w:div w:id="1997492440">
              <w:marLeft w:val="0"/>
              <w:marRight w:val="0"/>
              <w:marTop w:val="0"/>
              <w:marBottom w:val="0"/>
              <w:divBdr>
                <w:top w:val="none" w:sz="0" w:space="0" w:color="auto"/>
                <w:left w:val="none" w:sz="0" w:space="0" w:color="auto"/>
                <w:bottom w:val="none" w:sz="0" w:space="0" w:color="auto"/>
                <w:right w:val="none" w:sz="0" w:space="0" w:color="auto"/>
              </w:divBdr>
              <w:divsChild>
                <w:div w:id="1144546784">
                  <w:marLeft w:val="0"/>
                  <w:marRight w:val="0"/>
                  <w:marTop w:val="0"/>
                  <w:marBottom w:val="0"/>
                  <w:divBdr>
                    <w:top w:val="none" w:sz="0" w:space="0" w:color="auto"/>
                    <w:left w:val="none" w:sz="0" w:space="0" w:color="auto"/>
                    <w:bottom w:val="none" w:sz="0" w:space="0" w:color="auto"/>
                    <w:right w:val="none" w:sz="0" w:space="0" w:color="auto"/>
                  </w:divBdr>
                  <w:divsChild>
                    <w:div w:id="521474758">
                      <w:marLeft w:val="0"/>
                      <w:marRight w:val="0"/>
                      <w:marTop w:val="0"/>
                      <w:marBottom w:val="0"/>
                      <w:divBdr>
                        <w:top w:val="none" w:sz="0" w:space="0" w:color="auto"/>
                        <w:left w:val="none" w:sz="0" w:space="0" w:color="auto"/>
                        <w:bottom w:val="none" w:sz="0" w:space="0" w:color="auto"/>
                        <w:right w:val="none" w:sz="0" w:space="0" w:color="auto"/>
                      </w:divBdr>
                      <w:divsChild>
                        <w:div w:id="11689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monde.fr/le-monde-2/article/2008/05/22/la-dissolution-de-l-assemblee-nationale_1048194_100486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monde.fr/les-decodeurs/article/2019/03/13/loi-pacte-les-enjeux-de-la-privatisation-d-aeroports-de-paris-en-six-questions_5435432_4355770.html" TargetMode="External"/><Relationship Id="rId5" Type="http://schemas.openxmlformats.org/officeDocument/2006/relationships/hyperlink" Target="https://www.lemonde.fr/les-decodeurs/article/2023/03/24/reforme-des-retraites-comment-fonctionne-le-referendum-d-initiative-partagee-porte-par-la-gauche_6166879_4355770.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1260</Words>
  <Characters>6930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2023-03-26T19:37:00Z</dcterms:created>
  <dcterms:modified xsi:type="dcterms:W3CDTF">2023-03-26T19:37:00Z</dcterms:modified>
</cp:coreProperties>
</file>