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DE1C" w14:textId="77777777" w:rsidR="005C7501" w:rsidRDefault="005C7501" w:rsidP="005C7501">
      <w:pPr>
        <w:pStyle w:val="Titre1"/>
        <w:shd w:val="clear" w:color="auto" w:fill="F8F8F8"/>
        <w:spacing w:before="0" w:beforeAutospacing="0" w:after="0" w:afterAutospacing="0"/>
        <w:rPr>
          <w:rFonts w:ascii="Arial" w:hAnsi="Arial" w:cs="Arial"/>
          <w:color w:val="1A1A1A"/>
          <w:spacing w:val="11"/>
        </w:rPr>
      </w:pPr>
      <w:r>
        <w:rPr>
          <w:rFonts w:ascii="Arial" w:hAnsi="Arial" w:cs="Arial"/>
          <w:color w:val="1A1A1A"/>
          <w:spacing w:val="11"/>
          <w:sz w:val="36"/>
          <w:szCs w:val="36"/>
        </w:rPr>
        <w:t>Retraites : le président du COR tombe à bras raccourcis sur la com du gouvernement</w:t>
      </w:r>
    </w:p>
    <w:p w14:paraId="08D9B084" w14:textId="77777777" w:rsidR="005C7501" w:rsidRDefault="005C7501" w:rsidP="005C7501">
      <w:pPr>
        <w:shd w:val="clear" w:color="auto" w:fill="F8F8F8"/>
        <w:rPr>
          <w:rFonts w:ascii="Arial" w:hAnsi="Arial" w:cs="Arial"/>
          <w:color w:val="EEB54E"/>
        </w:rPr>
      </w:pPr>
      <w:r>
        <w:rPr>
          <w:rFonts w:ascii="Arial" w:hAnsi="Arial" w:cs="Arial"/>
          <w:color w:val="EEB54E"/>
        </w:rPr>
        <w:t>Article réservé aux abonnés</w:t>
      </w:r>
    </w:p>
    <w:p w14:paraId="2255715A" w14:textId="77777777" w:rsidR="005C7501" w:rsidRDefault="005C7501" w:rsidP="005C7501">
      <w:pPr>
        <w:shd w:val="clear" w:color="auto" w:fill="F8F8F8"/>
        <w:rPr>
          <w:rFonts w:ascii="Arial" w:hAnsi="Arial" w:cs="Arial"/>
          <w:color w:val="191919"/>
        </w:rPr>
      </w:pPr>
      <w:r>
        <w:rPr>
          <w:rStyle w:val="yiv5555811369bhylqv"/>
          <w:rFonts w:ascii="Georgia" w:hAnsi="Georgia" w:cs="Arial"/>
          <w:color w:val="191919"/>
        </w:rPr>
        <w:t xml:space="preserve">Silencieux alors que pro et </w:t>
      </w:r>
      <w:proofErr w:type="spellStart"/>
      <w:r>
        <w:rPr>
          <w:rStyle w:val="yiv5555811369bhylqv"/>
          <w:rFonts w:ascii="Georgia" w:hAnsi="Georgia" w:cs="Arial"/>
          <w:color w:val="191919"/>
        </w:rPr>
        <w:t>antiréformes</w:t>
      </w:r>
      <w:proofErr w:type="spellEnd"/>
      <w:r>
        <w:rPr>
          <w:rStyle w:val="yiv5555811369bhylqv"/>
          <w:rFonts w:ascii="Georgia" w:hAnsi="Georgia" w:cs="Arial"/>
          <w:color w:val="191919"/>
        </w:rPr>
        <w:t xml:space="preserve"> citent son rapport à tour de bras, le patron du Conseil d’orientation des retraites, Pierre-Louis Bras, s’est finalement exprimé, jeudi 19 janvier. Et cela ne fait pas franchement le jeu de l’exécutif.</w:t>
      </w:r>
    </w:p>
    <w:p w14:paraId="42EA426B" w14:textId="77777777" w:rsidR="005C7501" w:rsidRDefault="005C7501" w:rsidP="005C7501">
      <w:pPr>
        <w:rPr>
          <w:rFonts w:ascii="Times New Roman" w:hAnsi="Times New Roman" w:cs="Times New Roman"/>
        </w:rPr>
      </w:pPr>
      <w:proofErr w:type="gramStart"/>
      <w:r>
        <w:rPr>
          <w:rStyle w:val="yiv5555811369fontxs"/>
          <w:rFonts w:ascii="Arial" w:hAnsi="Arial" w:cs="Arial"/>
          <w:color w:val="191919"/>
          <w:shd w:val="clear" w:color="auto" w:fill="F8F8F8"/>
        </w:rPr>
        <w:t>par</w:t>
      </w:r>
      <w:proofErr w:type="gramEnd"/>
      <w:r>
        <w:rPr>
          <w:rStyle w:val="yiv5555811369fontxs"/>
          <w:rFonts w:ascii="Arial" w:hAnsi="Arial" w:cs="Arial"/>
          <w:color w:val="191919"/>
          <w:shd w:val="clear" w:color="auto" w:fill="F8F8F8"/>
        </w:rPr>
        <w:t> </w:t>
      </w:r>
      <w:hyperlink r:id="rId5" w:tgtFrame="_blank" w:history="1">
        <w:r>
          <w:rPr>
            <w:rStyle w:val="Lienhypertexte"/>
            <w:rFonts w:ascii="Arial" w:hAnsi="Arial" w:cs="Arial"/>
            <w:color w:val="E60004"/>
            <w:shd w:val="clear" w:color="auto" w:fill="F8F8F8"/>
          </w:rPr>
          <w:t xml:space="preserve">Etienne </w:t>
        </w:r>
        <w:proofErr w:type="spellStart"/>
        <w:r>
          <w:rPr>
            <w:rStyle w:val="Lienhypertexte"/>
            <w:rFonts w:ascii="Arial" w:hAnsi="Arial" w:cs="Arial"/>
            <w:color w:val="E60004"/>
            <w:shd w:val="clear" w:color="auto" w:fill="F8F8F8"/>
          </w:rPr>
          <w:t>Baldit</w:t>
        </w:r>
        <w:proofErr w:type="spellEnd"/>
      </w:hyperlink>
      <w:r>
        <w:rPr>
          <w:rStyle w:val="yiv5555811369"/>
          <w:rFonts w:ascii="Arial" w:hAnsi="Arial" w:cs="Arial"/>
          <w:color w:val="191919"/>
          <w:shd w:val="clear" w:color="auto" w:fill="F8F8F8"/>
        </w:rPr>
        <w:t> et </w:t>
      </w:r>
      <w:hyperlink r:id="rId6" w:tgtFrame="_blank" w:history="1">
        <w:r>
          <w:rPr>
            <w:rStyle w:val="Lienhypertexte"/>
            <w:rFonts w:ascii="Arial" w:hAnsi="Arial" w:cs="Arial"/>
            <w:color w:val="E60004"/>
            <w:shd w:val="clear" w:color="auto" w:fill="F8F8F8"/>
          </w:rPr>
          <w:t>Chez Pol</w:t>
        </w:r>
      </w:hyperlink>
    </w:p>
    <w:p w14:paraId="3002C99B" w14:textId="77777777" w:rsidR="005C7501" w:rsidRDefault="005C7501" w:rsidP="005C7501">
      <w:pPr>
        <w:shd w:val="clear" w:color="auto" w:fill="F8F8F8"/>
        <w:rPr>
          <w:rFonts w:ascii="Arial" w:hAnsi="Arial" w:cs="Arial"/>
          <w:color w:val="191919"/>
          <w:sz w:val="27"/>
          <w:szCs w:val="27"/>
        </w:rPr>
      </w:pPr>
      <w:proofErr w:type="gramStart"/>
      <w:r>
        <w:rPr>
          <w:rFonts w:ascii="Arial" w:hAnsi="Arial" w:cs="Arial"/>
          <w:color w:val="191919"/>
          <w:sz w:val="27"/>
          <w:szCs w:val="27"/>
        </w:rPr>
        <w:t>publié</w:t>
      </w:r>
      <w:proofErr w:type="gramEnd"/>
      <w:r>
        <w:rPr>
          <w:rFonts w:ascii="Arial" w:hAnsi="Arial" w:cs="Arial"/>
          <w:color w:val="191919"/>
          <w:sz w:val="27"/>
          <w:szCs w:val="27"/>
        </w:rPr>
        <w:t xml:space="preserve"> aujourd'hui à 12h10</w:t>
      </w:r>
    </w:p>
    <w:p w14:paraId="75FD04C4" w14:textId="77777777" w:rsidR="005C7501" w:rsidRDefault="005C7501" w:rsidP="005C7501">
      <w:pPr>
        <w:pStyle w:val="yiv5555811369articlelink"/>
        <w:spacing w:before="0" w:beforeAutospacing="0" w:after="0" w:afterAutospacing="0"/>
        <w:rPr>
          <w:spacing w:val="2"/>
        </w:rPr>
      </w:pPr>
      <w:r>
        <w:rPr>
          <w:b/>
          <w:bCs/>
          <w:spacing w:val="2"/>
        </w:rPr>
        <w:t>Extrait de </w:t>
      </w:r>
      <w:r>
        <w:rPr>
          <w:b/>
          <w:bCs/>
          <w:i/>
          <w:iCs/>
          <w:spacing w:val="2"/>
        </w:rPr>
        <w:t>Chez Pol, </w:t>
      </w:r>
      <w:r>
        <w:rPr>
          <w:b/>
          <w:bCs/>
          <w:spacing w:val="2"/>
        </w:rPr>
        <w:t>notre newsletter politique réservée à nos abonnés : </w:t>
      </w:r>
      <w:hyperlink r:id="rId7" w:tgtFrame="_blank" w:history="1">
        <w:r>
          <w:rPr>
            <w:rStyle w:val="Lienhypertexte"/>
            <w:b/>
            <w:bCs/>
            <w:color w:val="E60004"/>
            <w:spacing w:val="2"/>
          </w:rPr>
          <w:t>d</w:t>
        </w:r>
      </w:hyperlink>
      <w:hyperlink r:id="rId8" w:tgtFrame="_blank" w:history="1">
        <w:r>
          <w:rPr>
            <w:rStyle w:val="Lienhypertexte"/>
            <w:b/>
            <w:bCs/>
            <w:color w:val="E60004"/>
            <w:spacing w:val="2"/>
          </w:rPr>
          <w:t>écouvrez-la gratuitement.</w:t>
        </w:r>
      </w:hyperlink>
    </w:p>
    <w:p w14:paraId="06ACBBA8" w14:textId="77777777" w:rsidR="005C7501" w:rsidRDefault="005C7501" w:rsidP="005C7501">
      <w:pPr>
        <w:pStyle w:val="yiv5555811369articlelink"/>
        <w:spacing w:before="0" w:beforeAutospacing="0" w:after="0" w:afterAutospacing="0"/>
        <w:rPr>
          <w:spacing w:val="2"/>
        </w:rPr>
      </w:pPr>
      <w:r>
        <w:rPr>
          <w:spacing w:val="2"/>
        </w:rPr>
        <w:t>Voilà des semaines que le rapport du Conseil d’orientation des retraites (COR) est cité à tour de bras par le gouvernement, les oppositions et les économistes qui, décidant de lui faire dire ce qui les arrange le plus, lui font fatalement dire tout et n’importe quoi. La</w:t>
      </w:r>
      <w:proofErr w:type="gramStart"/>
      <w:r>
        <w:rPr>
          <w:spacing w:val="2"/>
        </w:rPr>
        <w:t xml:space="preserve"> «faute</w:t>
      </w:r>
      <w:proofErr w:type="gramEnd"/>
      <w:r>
        <w:rPr>
          <w:spacing w:val="2"/>
        </w:rPr>
        <w:t>» aux différents scénarios prédictifs d’évolution du financement du système présentés dans ce rapport, chacun en privilégiant un plutôt qu’un autre. C’est en partie sur cette base que </w:t>
      </w:r>
      <w:hyperlink r:id="rId9" w:tgtFrame="_blank" w:history="1">
        <w:r>
          <w:rPr>
            <w:rStyle w:val="Lienhypertexte"/>
            <w:color w:val="E60004"/>
            <w:spacing w:val="2"/>
          </w:rPr>
          <w:t>le gouvernement affirme que sa réforme est indispensable</w:t>
        </w:r>
      </w:hyperlink>
      <w:r>
        <w:rPr>
          <w:spacing w:val="2"/>
        </w:rPr>
        <w:t> sauf à laisser mourir le système, contrairement à </w:t>
      </w:r>
      <w:hyperlink r:id="rId10" w:tgtFrame="_blank" w:history="1">
        <w:r>
          <w:rPr>
            <w:rStyle w:val="Lienhypertexte"/>
            <w:color w:val="E60004"/>
            <w:spacing w:val="2"/>
          </w:rPr>
          <w:t>ses opposants qui expliquent qu’elle est totalement inutile</w:t>
        </w:r>
      </w:hyperlink>
      <w:r>
        <w:rPr>
          <w:spacing w:val="2"/>
        </w:rPr>
        <w:t>. Une seule voix manquait dans ce concert cacophonique d’interprétations du rapport : celle du COR lui-même. Son président, Pierre-Louis Bras, s’est finalement expliqué jeudi 19 janvier, en audition devant la commission des Finances de l’Assemblée nationale. Et ce qu’il a dit, </w:t>
      </w:r>
      <w:hyperlink r:id="rId11" w:tgtFrame="_blank" w:history="1">
        <w:r>
          <w:rPr>
            <w:rStyle w:val="Lienhypertexte"/>
            <w:color w:val="E60004"/>
            <w:spacing w:val="2"/>
          </w:rPr>
          <w:t>en ce premier jour de mobilisations massives partout en France,</w:t>
        </w:r>
      </w:hyperlink>
      <w:r>
        <w:rPr>
          <w:spacing w:val="2"/>
        </w:rPr>
        <w:t> n’était pas franchement à l’avantage de l’exécutif.</w:t>
      </w:r>
    </w:p>
    <w:p w14:paraId="2BA7D79A" w14:textId="77777777" w:rsidR="005C7501" w:rsidRDefault="005C7501" w:rsidP="005C7501">
      <w:pPr>
        <w:pStyle w:val="Titre2"/>
        <w:spacing w:before="0" w:beforeAutospacing="0" w:after="0" w:afterAutospacing="0"/>
        <w:rPr>
          <w:rFonts w:ascii="Arial" w:hAnsi="Arial" w:cs="Arial"/>
        </w:rPr>
      </w:pPr>
      <w:proofErr w:type="gramStart"/>
      <w:r>
        <w:rPr>
          <w:rFonts w:ascii="Arial" w:hAnsi="Arial" w:cs="Arial"/>
        </w:rPr>
        <w:t>«Les</w:t>
      </w:r>
      <w:proofErr w:type="gramEnd"/>
      <w:r>
        <w:rPr>
          <w:rFonts w:ascii="Arial" w:hAnsi="Arial" w:cs="Arial"/>
        </w:rPr>
        <w:t xml:space="preserve"> dépenses ne dérapent pas»</w:t>
      </w:r>
    </w:p>
    <w:p w14:paraId="6106F1EE" w14:textId="77777777" w:rsidR="005C7501" w:rsidRDefault="005C7501" w:rsidP="005C7501">
      <w:pPr>
        <w:pStyle w:val="yiv5555811369articlelink"/>
        <w:spacing w:before="0" w:beforeAutospacing="0" w:after="0" w:afterAutospacing="0"/>
        <w:rPr>
          <w:spacing w:val="2"/>
        </w:rPr>
      </w:pPr>
      <w:r>
        <w:rPr>
          <w:spacing w:val="2"/>
        </w:rPr>
        <w:t>Le patron du COR a </w:t>
      </w:r>
      <w:hyperlink r:id="rId12" w:tgtFrame="_blank" w:history="1">
        <w:r>
          <w:rPr>
            <w:rStyle w:val="Lienhypertexte"/>
            <w:color w:val="E60004"/>
            <w:spacing w:val="2"/>
          </w:rPr>
          <w:t>notamment expliqué</w:t>
        </w:r>
      </w:hyperlink>
      <w:r>
        <w:rPr>
          <w:spacing w:val="2"/>
        </w:rPr>
        <w:t> : </w:t>
      </w:r>
      <w:r>
        <w:rPr>
          <w:i/>
          <w:iCs/>
          <w:spacing w:val="2"/>
        </w:rPr>
        <w:t>«Les dépenses de retraites sont globalement stabilisées et même à très long terme, elles diminuent dans 3 hypothèses sur 4. Dans l’hypothèse la plus défavorable</w:t>
      </w:r>
      <w:r>
        <w:rPr>
          <w:spacing w:val="2"/>
        </w:rPr>
        <w:t> [celle retenue par le gouvernement, ndlr],</w:t>
      </w:r>
      <w:r>
        <w:rPr>
          <w:i/>
          <w:iCs/>
          <w:spacing w:val="2"/>
        </w:rPr>
        <w:t> elles augmentent sans augmenter de manière très, très importante [...]. Donc les dépenses de retraites ne dérapent pas, elles sont relativement maîtrisées. Dans la plupart des hypothèses, elles diminuent plutôt à terme et dans l’hypothèse retenue par le gouvernement, elles diminuent très, très peu mais un peu à terme</w:t>
      </w:r>
      <w:proofErr w:type="gramStart"/>
      <w:r>
        <w:rPr>
          <w:i/>
          <w:iCs/>
          <w:spacing w:val="2"/>
        </w:rPr>
        <w:t>.»</w:t>
      </w:r>
      <w:proofErr w:type="gramEnd"/>
      <w:r>
        <w:rPr>
          <w:spacing w:val="2"/>
        </w:rPr>
        <w:t> Voilà qui devrait légèrement freiner les ardeurs ministérielles à se prévaloir des conclusions de son institution, mais pas celles de la gauche : l’Insoumis </w:t>
      </w:r>
      <w:hyperlink r:id="rId13" w:tgtFrame="_blank" w:history="1">
        <w:r>
          <w:rPr>
            <w:rStyle w:val="Lienhypertexte"/>
            <w:color w:val="E60004"/>
            <w:spacing w:val="2"/>
          </w:rPr>
          <w:t>Manuel Bompard</w:t>
        </w:r>
      </w:hyperlink>
      <w:r>
        <w:rPr>
          <w:spacing w:val="2"/>
        </w:rPr>
        <w:t> ou le socialiste </w:t>
      </w:r>
      <w:hyperlink r:id="rId14" w:tgtFrame="_blank" w:history="1">
        <w:r>
          <w:rPr>
            <w:rStyle w:val="Lienhypertexte"/>
            <w:color w:val="E60004"/>
            <w:spacing w:val="2"/>
          </w:rPr>
          <w:t>Olivier Faure</w:t>
        </w:r>
      </w:hyperlink>
      <w:r>
        <w:rPr>
          <w:spacing w:val="2"/>
        </w:rPr>
        <w:t> ont évidemment sauté sur l’occasion de diffuser cette vidéo.</w:t>
      </w:r>
    </w:p>
    <w:p w14:paraId="627C2022" w14:textId="77777777" w:rsidR="005C7501" w:rsidRDefault="005C7501" w:rsidP="005C7501">
      <w:pPr>
        <w:pStyle w:val="yiv5555811369articlelink"/>
        <w:spacing w:before="0" w:beforeAutospacing="0" w:after="0" w:afterAutospacing="0"/>
        <w:rPr>
          <w:spacing w:val="2"/>
        </w:rPr>
      </w:pPr>
      <w:r>
        <w:rPr>
          <w:spacing w:val="2"/>
        </w:rPr>
        <w:t>Pierre-Louis Bras a également longuement </w:t>
      </w:r>
      <w:hyperlink r:id="rId15" w:tgtFrame="_blank" w:history="1">
        <w:r>
          <w:rPr>
            <w:rStyle w:val="Lienhypertexte"/>
            <w:color w:val="E60004"/>
            <w:spacing w:val="2"/>
          </w:rPr>
          <w:t>développé l’idée suivante</w:t>
        </w:r>
      </w:hyperlink>
      <w:r>
        <w:rPr>
          <w:spacing w:val="2"/>
        </w:rPr>
        <w:t> : </w:t>
      </w:r>
      <w:r>
        <w:rPr>
          <w:i/>
          <w:iCs/>
          <w:spacing w:val="2"/>
        </w:rPr>
        <w:t>«Les dépenses de retraites ne dérapent pas mais elles ne sont pas compatibles avec les objectifs de politique économique et de finances publiques du gouvernement.»</w:t>
      </w:r>
      <w:r>
        <w:rPr>
          <w:spacing w:val="2"/>
        </w:rPr>
        <w:t> A savoir : faire des économies et réduire le déficit, mais sans augmenter les impôts. Sous-entendu : l’exécutif choisit de réformer les retraites pour coller à ses objectifs, mais </w:t>
      </w:r>
      <w:hyperlink r:id="rId16" w:tgtFrame="_blank" w:history="1">
        <w:r>
          <w:rPr>
            <w:rStyle w:val="Lienhypertexte"/>
            <w:color w:val="E60004"/>
            <w:spacing w:val="2"/>
          </w:rPr>
          <w:t>il pourrait également jouer sur les autres paramètres de son équation.</w:t>
        </w:r>
      </w:hyperlink>
      <w:r>
        <w:rPr>
          <w:spacing w:val="2"/>
        </w:rPr>
        <w:t> Ce à quoi il se refuse, décrétant donc sa réforme (rejetée par une large majorité de Français et la totalité des syndicats) comme la seule voie de salut possible.</w:t>
      </w:r>
    </w:p>
    <w:sectPr w:rsidR="005C7501" w:rsidSect="007138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0A0"/>
    <w:multiLevelType w:val="multilevel"/>
    <w:tmpl w:val="DB90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15384"/>
    <w:multiLevelType w:val="multilevel"/>
    <w:tmpl w:val="58B8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75AF0"/>
    <w:multiLevelType w:val="multilevel"/>
    <w:tmpl w:val="086A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46F82"/>
    <w:multiLevelType w:val="multilevel"/>
    <w:tmpl w:val="3954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190A99"/>
    <w:multiLevelType w:val="multilevel"/>
    <w:tmpl w:val="6134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108494">
    <w:abstractNumId w:val="3"/>
  </w:num>
  <w:num w:numId="2" w16cid:durableId="669678965">
    <w:abstractNumId w:val="4"/>
  </w:num>
  <w:num w:numId="3" w16cid:durableId="1066487091">
    <w:abstractNumId w:val="1"/>
  </w:num>
  <w:num w:numId="4" w16cid:durableId="1781871181">
    <w:abstractNumId w:val="2"/>
  </w:num>
  <w:num w:numId="5" w16cid:durableId="45687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5D"/>
    <w:rsid w:val="00035305"/>
    <w:rsid w:val="00450087"/>
    <w:rsid w:val="005C7501"/>
    <w:rsid w:val="006E102D"/>
    <w:rsid w:val="0071385D"/>
    <w:rsid w:val="00B02442"/>
    <w:rsid w:val="00CA38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5DFC"/>
  <w15:chartTrackingRefBased/>
  <w15:docId w15:val="{B89C14A0-1246-4D53-8E25-5A021E82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138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1385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385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1385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138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1385D"/>
    <w:rPr>
      <w:color w:val="0000FF"/>
      <w:u w:val="single"/>
    </w:rPr>
  </w:style>
  <w:style w:type="character" w:styleId="lev">
    <w:name w:val="Strong"/>
    <w:basedOn w:val="Policepardfaut"/>
    <w:uiPriority w:val="22"/>
    <w:qFormat/>
    <w:rsid w:val="0071385D"/>
    <w:rPr>
      <w:b/>
      <w:bCs/>
    </w:rPr>
  </w:style>
  <w:style w:type="character" w:styleId="Accentuation">
    <w:name w:val="Emphasis"/>
    <w:basedOn w:val="Policepardfaut"/>
    <w:uiPriority w:val="20"/>
    <w:qFormat/>
    <w:rsid w:val="00CA38E9"/>
    <w:rPr>
      <w:i/>
      <w:iCs/>
    </w:rPr>
  </w:style>
  <w:style w:type="character" w:customStyle="1" w:styleId="yiv6089826994taxonomy">
    <w:name w:val="yiv6089826994taxonomy"/>
    <w:basedOn w:val="Policepardfaut"/>
    <w:rsid w:val="00035305"/>
  </w:style>
  <w:style w:type="character" w:customStyle="1" w:styleId="yiv6089826994journalist">
    <w:name w:val="yiv6089826994journalist"/>
    <w:basedOn w:val="Policepardfaut"/>
    <w:rsid w:val="00035305"/>
  </w:style>
  <w:style w:type="character" w:customStyle="1" w:styleId="yiv6089826994legend">
    <w:name w:val="yiv6089826994legend"/>
    <w:basedOn w:val="Policepardfaut"/>
    <w:rsid w:val="00035305"/>
  </w:style>
  <w:style w:type="character" w:customStyle="1" w:styleId="yiv9697405790inread-title">
    <w:name w:val="yiv9697405790inread-title"/>
    <w:basedOn w:val="Policepardfaut"/>
    <w:rsid w:val="00B02442"/>
  </w:style>
  <w:style w:type="character" w:customStyle="1" w:styleId="yiv9697405790inread-title-text">
    <w:name w:val="yiv9697405790inread-title-text"/>
    <w:basedOn w:val="Policepardfaut"/>
    <w:rsid w:val="00B02442"/>
  </w:style>
  <w:style w:type="character" w:customStyle="1" w:styleId="yiv9697405790inread-content">
    <w:name w:val="yiv9697405790inread-content"/>
    <w:basedOn w:val="Policepardfaut"/>
    <w:rsid w:val="00B02442"/>
  </w:style>
  <w:style w:type="character" w:customStyle="1" w:styleId="yiv9697405790inread-content-subtitle">
    <w:name w:val="yiv9697405790inread-content-subtitle"/>
    <w:basedOn w:val="Policepardfaut"/>
    <w:rsid w:val="00B02442"/>
  </w:style>
  <w:style w:type="character" w:customStyle="1" w:styleId="yiv9697405790inread-content-text">
    <w:name w:val="yiv9697405790inread-content-text"/>
    <w:basedOn w:val="Policepardfaut"/>
    <w:rsid w:val="00B02442"/>
  </w:style>
  <w:style w:type="character" w:customStyle="1" w:styleId="yiv9697405790inread-link">
    <w:name w:val="yiv9697405790inread-link"/>
    <w:basedOn w:val="Policepardfaut"/>
    <w:rsid w:val="00B02442"/>
  </w:style>
  <w:style w:type="character" w:customStyle="1" w:styleId="yiv9697405790name">
    <w:name w:val="yiv9697405790name"/>
    <w:basedOn w:val="Policepardfaut"/>
    <w:rsid w:val="00B02442"/>
  </w:style>
  <w:style w:type="character" w:customStyle="1" w:styleId="yiv5555811369bhylqv">
    <w:name w:val="yiv5555811369bhylqv"/>
    <w:basedOn w:val="Policepardfaut"/>
    <w:rsid w:val="005C7501"/>
  </w:style>
  <w:style w:type="character" w:customStyle="1" w:styleId="yiv5555811369fontxs">
    <w:name w:val="yiv5555811369font_xs"/>
    <w:basedOn w:val="Policepardfaut"/>
    <w:rsid w:val="005C7501"/>
  </w:style>
  <w:style w:type="character" w:customStyle="1" w:styleId="yiv5555811369">
    <w:name w:val="yiv5555811369"/>
    <w:basedOn w:val="Policepardfaut"/>
    <w:rsid w:val="005C7501"/>
  </w:style>
  <w:style w:type="paragraph" w:customStyle="1" w:styleId="yiv5555811369articlelink">
    <w:name w:val="yiv5555811369article_link"/>
    <w:basedOn w:val="Normal"/>
    <w:rsid w:val="005C750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355305">
      <w:bodyDiv w:val="1"/>
      <w:marLeft w:val="0"/>
      <w:marRight w:val="0"/>
      <w:marTop w:val="0"/>
      <w:marBottom w:val="0"/>
      <w:divBdr>
        <w:top w:val="none" w:sz="0" w:space="0" w:color="auto"/>
        <w:left w:val="none" w:sz="0" w:space="0" w:color="auto"/>
        <w:bottom w:val="none" w:sz="0" w:space="0" w:color="auto"/>
        <w:right w:val="none" w:sz="0" w:space="0" w:color="auto"/>
      </w:divBdr>
      <w:divsChild>
        <w:div w:id="43523567">
          <w:marLeft w:val="0"/>
          <w:marRight w:val="0"/>
          <w:marTop w:val="0"/>
          <w:marBottom w:val="0"/>
          <w:divBdr>
            <w:top w:val="none" w:sz="0" w:space="0" w:color="auto"/>
            <w:left w:val="none" w:sz="0" w:space="0" w:color="auto"/>
            <w:bottom w:val="none" w:sz="0" w:space="0" w:color="auto"/>
            <w:right w:val="none" w:sz="0" w:space="0" w:color="auto"/>
          </w:divBdr>
        </w:div>
        <w:div w:id="1583028217">
          <w:marLeft w:val="0"/>
          <w:marRight w:val="0"/>
          <w:marTop w:val="0"/>
          <w:marBottom w:val="0"/>
          <w:divBdr>
            <w:top w:val="none" w:sz="0" w:space="0" w:color="auto"/>
            <w:left w:val="none" w:sz="0" w:space="0" w:color="auto"/>
            <w:bottom w:val="none" w:sz="0" w:space="0" w:color="auto"/>
            <w:right w:val="none" w:sz="0" w:space="0" w:color="auto"/>
          </w:divBdr>
        </w:div>
      </w:divsChild>
    </w:div>
    <w:div w:id="1126772125">
      <w:bodyDiv w:val="1"/>
      <w:marLeft w:val="0"/>
      <w:marRight w:val="0"/>
      <w:marTop w:val="0"/>
      <w:marBottom w:val="0"/>
      <w:divBdr>
        <w:top w:val="none" w:sz="0" w:space="0" w:color="auto"/>
        <w:left w:val="none" w:sz="0" w:space="0" w:color="auto"/>
        <w:bottom w:val="none" w:sz="0" w:space="0" w:color="auto"/>
        <w:right w:val="none" w:sz="0" w:space="0" w:color="auto"/>
      </w:divBdr>
      <w:divsChild>
        <w:div w:id="2057049804">
          <w:marLeft w:val="0"/>
          <w:marRight w:val="0"/>
          <w:marTop w:val="0"/>
          <w:marBottom w:val="0"/>
          <w:divBdr>
            <w:top w:val="none" w:sz="0" w:space="0" w:color="auto"/>
            <w:left w:val="none" w:sz="0" w:space="0" w:color="auto"/>
            <w:bottom w:val="none" w:sz="0" w:space="0" w:color="auto"/>
            <w:right w:val="none" w:sz="0" w:space="0" w:color="auto"/>
          </w:divBdr>
          <w:divsChild>
            <w:div w:id="1765805414">
              <w:marLeft w:val="0"/>
              <w:marRight w:val="0"/>
              <w:marTop w:val="0"/>
              <w:marBottom w:val="0"/>
              <w:divBdr>
                <w:top w:val="none" w:sz="0" w:space="0" w:color="auto"/>
                <w:left w:val="none" w:sz="0" w:space="0" w:color="auto"/>
                <w:bottom w:val="none" w:sz="0" w:space="0" w:color="auto"/>
                <w:right w:val="none" w:sz="0" w:space="0" w:color="auto"/>
              </w:divBdr>
            </w:div>
            <w:div w:id="1638215576">
              <w:marLeft w:val="0"/>
              <w:marRight w:val="0"/>
              <w:marTop w:val="0"/>
              <w:marBottom w:val="0"/>
              <w:divBdr>
                <w:top w:val="none" w:sz="0" w:space="0" w:color="auto"/>
                <w:left w:val="none" w:sz="0" w:space="0" w:color="auto"/>
                <w:bottom w:val="none" w:sz="0" w:space="0" w:color="auto"/>
                <w:right w:val="none" w:sz="0" w:space="0" w:color="auto"/>
              </w:divBdr>
              <w:divsChild>
                <w:div w:id="317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2277">
          <w:marLeft w:val="0"/>
          <w:marRight w:val="0"/>
          <w:marTop w:val="0"/>
          <w:marBottom w:val="0"/>
          <w:divBdr>
            <w:top w:val="none" w:sz="0" w:space="0" w:color="auto"/>
            <w:left w:val="none" w:sz="0" w:space="0" w:color="auto"/>
            <w:bottom w:val="none" w:sz="0" w:space="0" w:color="auto"/>
            <w:right w:val="none" w:sz="0" w:space="0" w:color="auto"/>
          </w:divBdr>
          <w:divsChild>
            <w:div w:id="1942101169">
              <w:marLeft w:val="0"/>
              <w:marRight w:val="0"/>
              <w:marTop w:val="0"/>
              <w:marBottom w:val="0"/>
              <w:divBdr>
                <w:top w:val="none" w:sz="0" w:space="0" w:color="auto"/>
                <w:left w:val="none" w:sz="0" w:space="0" w:color="auto"/>
                <w:bottom w:val="none" w:sz="0" w:space="0" w:color="auto"/>
                <w:right w:val="none" w:sz="0" w:space="0" w:color="auto"/>
              </w:divBdr>
              <w:divsChild>
                <w:div w:id="209535177">
                  <w:marLeft w:val="0"/>
                  <w:marRight w:val="0"/>
                  <w:marTop w:val="0"/>
                  <w:marBottom w:val="0"/>
                  <w:divBdr>
                    <w:top w:val="none" w:sz="0" w:space="0" w:color="auto"/>
                    <w:left w:val="none" w:sz="0" w:space="0" w:color="auto"/>
                    <w:bottom w:val="none" w:sz="0" w:space="0" w:color="auto"/>
                    <w:right w:val="none" w:sz="0" w:space="0" w:color="auto"/>
                  </w:divBdr>
                  <w:divsChild>
                    <w:div w:id="813913349">
                      <w:marLeft w:val="0"/>
                      <w:marRight w:val="0"/>
                      <w:marTop w:val="0"/>
                      <w:marBottom w:val="0"/>
                      <w:divBdr>
                        <w:top w:val="none" w:sz="0" w:space="0" w:color="auto"/>
                        <w:left w:val="none" w:sz="0" w:space="0" w:color="auto"/>
                        <w:bottom w:val="none" w:sz="0" w:space="0" w:color="auto"/>
                        <w:right w:val="none" w:sz="0" w:space="0" w:color="auto"/>
                      </w:divBdr>
                    </w:div>
                    <w:div w:id="1298729668">
                      <w:marLeft w:val="0"/>
                      <w:marRight w:val="0"/>
                      <w:marTop w:val="0"/>
                      <w:marBottom w:val="0"/>
                      <w:divBdr>
                        <w:top w:val="none" w:sz="0" w:space="0" w:color="auto"/>
                        <w:left w:val="none" w:sz="0" w:space="0" w:color="auto"/>
                        <w:bottom w:val="none" w:sz="0" w:space="0" w:color="auto"/>
                        <w:right w:val="none" w:sz="0" w:space="0" w:color="auto"/>
                      </w:divBdr>
                      <w:divsChild>
                        <w:div w:id="1121848301">
                          <w:marLeft w:val="0"/>
                          <w:marRight w:val="0"/>
                          <w:marTop w:val="0"/>
                          <w:marBottom w:val="0"/>
                          <w:divBdr>
                            <w:top w:val="none" w:sz="0" w:space="0" w:color="auto"/>
                            <w:left w:val="none" w:sz="0" w:space="0" w:color="auto"/>
                            <w:bottom w:val="none" w:sz="0" w:space="0" w:color="auto"/>
                            <w:right w:val="none" w:sz="0" w:space="0" w:color="auto"/>
                          </w:divBdr>
                        </w:div>
                        <w:div w:id="2086609722">
                          <w:marLeft w:val="0"/>
                          <w:marRight w:val="0"/>
                          <w:marTop w:val="0"/>
                          <w:marBottom w:val="0"/>
                          <w:divBdr>
                            <w:top w:val="none" w:sz="0" w:space="0" w:color="auto"/>
                            <w:left w:val="none" w:sz="0" w:space="0" w:color="auto"/>
                            <w:bottom w:val="none" w:sz="0" w:space="0" w:color="auto"/>
                            <w:right w:val="none" w:sz="0" w:space="0" w:color="auto"/>
                          </w:divBdr>
                        </w:div>
                        <w:div w:id="2016611201">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7371334">
                              <w:marLeft w:val="0"/>
                              <w:marRight w:val="0"/>
                              <w:marTop w:val="0"/>
                              <w:marBottom w:val="0"/>
                              <w:divBdr>
                                <w:top w:val="none" w:sz="0" w:space="0" w:color="auto"/>
                                <w:left w:val="none" w:sz="0" w:space="0" w:color="auto"/>
                                <w:bottom w:val="none" w:sz="0" w:space="0" w:color="auto"/>
                                <w:right w:val="none" w:sz="0" w:space="0" w:color="auto"/>
                              </w:divBdr>
                            </w:div>
                          </w:divsChild>
                        </w:div>
                        <w:div w:id="1459566421">
                          <w:marLeft w:val="0"/>
                          <w:marRight w:val="0"/>
                          <w:marTop w:val="0"/>
                          <w:marBottom w:val="0"/>
                          <w:divBdr>
                            <w:top w:val="none" w:sz="0" w:space="0" w:color="auto"/>
                            <w:left w:val="none" w:sz="0" w:space="0" w:color="auto"/>
                            <w:bottom w:val="none" w:sz="0" w:space="0" w:color="auto"/>
                            <w:right w:val="none" w:sz="0" w:space="0" w:color="auto"/>
                          </w:divBdr>
                        </w:div>
                        <w:div w:id="1132945184">
                          <w:marLeft w:val="0"/>
                          <w:marRight w:val="0"/>
                          <w:marTop w:val="0"/>
                          <w:marBottom w:val="0"/>
                          <w:divBdr>
                            <w:top w:val="none" w:sz="0" w:space="0" w:color="auto"/>
                            <w:left w:val="none" w:sz="0" w:space="0" w:color="auto"/>
                            <w:bottom w:val="none" w:sz="0" w:space="0" w:color="auto"/>
                            <w:right w:val="none" w:sz="0" w:space="0" w:color="auto"/>
                          </w:divBdr>
                        </w:div>
                        <w:div w:id="1908956448">
                          <w:marLeft w:val="0"/>
                          <w:marRight w:val="0"/>
                          <w:marTop w:val="0"/>
                          <w:marBottom w:val="0"/>
                          <w:divBdr>
                            <w:top w:val="none" w:sz="0" w:space="0" w:color="auto"/>
                            <w:left w:val="none" w:sz="0" w:space="0" w:color="auto"/>
                            <w:bottom w:val="none" w:sz="0" w:space="0" w:color="auto"/>
                            <w:right w:val="none" w:sz="0" w:space="0" w:color="auto"/>
                          </w:divBdr>
                        </w:div>
                        <w:div w:id="1092169753">
                          <w:marLeft w:val="0"/>
                          <w:marRight w:val="0"/>
                          <w:marTop w:val="0"/>
                          <w:marBottom w:val="0"/>
                          <w:divBdr>
                            <w:top w:val="none" w:sz="0" w:space="0" w:color="auto"/>
                            <w:left w:val="none" w:sz="0" w:space="0" w:color="auto"/>
                            <w:bottom w:val="none" w:sz="0" w:space="0" w:color="auto"/>
                            <w:right w:val="none" w:sz="0" w:space="0" w:color="auto"/>
                          </w:divBdr>
                        </w:div>
                        <w:div w:id="993264572">
                          <w:marLeft w:val="0"/>
                          <w:marRight w:val="0"/>
                          <w:marTop w:val="0"/>
                          <w:marBottom w:val="0"/>
                          <w:divBdr>
                            <w:top w:val="none" w:sz="0" w:space="0" w:color="auto"/>
                            <w:left w:val="none" w:sz="0" w:space="0" w:color="auto"/>
                            <w:bottom w:val="none" w:sz="0" w:space="0" w:color="auto"/>
                            <w:right w:val="none" w:sz="0" w:space="0" w:color="auto"/>
                          </w:divBdr>
                        </w:div>
                        <w:div w:id="1268654008">
                          <w:marLeft w:val="0"/>
                          <w:marRight w:val="0"/>
                          <w:marTop w:val="0"/>
                          <w:marBottom w:val="0"/>
                          <w:divBdr>
                            <w:top w:val="none" w:sz="0" w:space="0" w:color="auto"/>
                            <w:left w:val="none" w:sz="0" w:space="0" w:color="auto"/>
                            <w:bottom w:val="none" w:sz="0" w:space="0" w:color="auto"/>
                            <w:right w:val="none" w:sz="0" w:space="0" w:color="auto"/>
                          </w:divBdr>
                        </w:div>
                        <w:div w:id="1359306933">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680694137">
                              <w:marLeft w:val="0"/>
                              <w:marRight w:val="0"/>
                              <w:marTop w:val="0"/>
                              <w:marBottom w:val="0"/>
                              <w:divBdr>
                                <w:top w:val="none" w:sz="0" w:space="0" w:color="auto"/>
                                <w:left w:val="none" w:sz="0" w:space="0" w:color="auto"/>
                                <w:bottom w:val="none" w:sz="0" w:space="0" w:color="auto"/>
                                <w:right w:val="none" w:sz="0" w:space="0" w:color="auto"/>
                              </w:divBdr>
                            </w:div>
                          </w:divsChild>
                        </w:div>
                        <w:div w:id="1854413110">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819811030">
                              <w:marLeft w:val="0"/>
                              <w:marRight w:val="0"/>
                              <w:marTop w:val="0"/>
                              <w:marBottom w:val="0"/>
                              <w:divBdr>
                                <w:top w:val="none" w:sz="0" w:space="0" w:color="auto"/>
                                <w:left w:val="none" w:sz="0" w:space="0" w:color="auto"/>
                                <w:bottom w:val="none" w:sz="0" w:space="0" w:color="auto"/>
                                <w:right w:val="none" w:sz="0" w:space="0" w:color="auto"/>
                              </w:divBdr>
                            </w:div>
                          </w:divsChild>
                        </w:div>
                        <w:div w:id="1185898909">
                          <w:marLeft w:val="0"/>
                          <w:marRight w:val="0"/>
                          <w:marTop w:val="0"/>
                          <w:marBottom w:val="0"/>
                          <w:divBdr>
                            <w:top w:val="none" w:sz="0" w:space="0" w:color="auto"/>
                            <w:left w:val="none" w:sz="0" w:space="0" w:color="auto"/>
                            <w:bottom w:val="none" w:sz="0" w:space="0" w:color="auto"/>
                            <w:right w:val="none" w:sz="0" w:space="0" w:color="auto"/>
                          </w:divBdr>
                        </w:div>
                        <w:div w:id="1865170277">
                          <w:marLeft w:val="0"/>
                          <w:marRight w:val="0"/>
                          <w:marTop w:val="0"/>
                          <w:marBottom w:val="0"/>
                          <w:divBdr>
                            <w:top w:val="none" w:sz="0" w:space="0" w:color="auto"/>
                            <w:left w:val="none" w:sz="0" w:space="0" w:color="auto"/>
                            <w:bottom w:val="none" w:sz="0" w:space="0" w:color="auto"/>
                            <w:right w:val="none" w:sz="0" w:space="0" w:color="auto"/>
                          </w:divBdr>
                        </w:div>
                        <w:div w:id="2028365975">
                          <w:marLeft w:val="0"/>
                          <w:marRight w:val="0"/>
                          <w:marTop w:val="0"/>
                          <w:marBottom w:val="0"/>
                          <w:divBdr>
                            <w:top w:val="none" w:sz="0" w:space="0" w:color="auto"/>
                            <w:left w:val="none" w:sz="0" w:space="0" w:color="auto"/>
                            <w:bottom w:val="none" w:sz="0" w:space="0" w:color="auto"/>
                            <w:right w:val="none" w:sz="0" w:space="0" w:color="auto"/>
                          </w:divBdr>
                        </w:div>
                        <w:div w:id="1938056308">
                          <w:marLeft w:val="0"/>
                          <w:marRight w:val="0"/>
                          <w:marTop w:val="0"/>
                          <w:marBottom w:val="0"/>
                          <w:divBdr>
                            <w:top w:val="none" w:sz="0" w:space="0" w:color="auto"/>
                            <w:left w:val="none" w:sz="0" w:space="0" w:color="auto"/>
                            <w:bottom w:val="none" w:sz="0" w:space="0" w:color="auto"/>
                            <w:right w:val="none" w:sz="0" w:space="0" w:color="auto"/>
                          </w:divBdr>
                          <w:divsChild>
                            <w:div w:id="144874397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21472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3638">
                          <w:marLeft w:val="0"/>
                          <w:marRight w:val="0"/>
                          <w:marTop w:val="0"/>
                          <w:marBottom w:val="0"/>
                          <w:divBdr>
                            <w:top w:val="none" w:sz="0" w:space="0" w:color="auto"/>
                            <w:left w:val="none" w:sz="0" w:space="0" w:color="auto"/>
                            <w:bottom w:val="none" w:sz="0" w:space="0" w:color="auto"/>
                            <w:right w:val="none" w:sz="0" w:space="0" w:color="auto"/>
                          </w:divBdr>
                        </w:div>
                        <w:div w:id="1541820581">
                          <w:marLeft w:val="0"/>
                          <w:marRight w:val="0"/>
                          <w:marTop w:val="0"/>
                          <w:marBottom w:val="0"/>
                          <w:divBdr>
                            <w:top w:val="none" w:sz="0" w:space="0" w:color="auto"/>
                            <w:left w:val="none" w:sz="0" w:space="0" w:color="auto"/>
                            <w:bottom w:val="none" w:sz="0" w:space="0" w:color="auto"/>
                            <w:right w:val="none" w:sz="0" w:space="0" w:color="auto"/>
                          </w:divBdr>
                        </w:div>
                        <w:div w:id="1984462253">
                          <w:marLeft w:val="0"/>
                          <w:marRight w:val="0"/>
                          <w:marTop w:val="0"/>
                          <w:marBottom w:val="0"/>
                          <w:divBdr>
                            <w:top w:val="none" w:sz="0" w:space="0" w:color="auto"/>
                            <w:left w:val="none" w:sz="0" w:space="0" w:color="auto"/>
                            <w:bottom w:val="none" w:sz="0" w:space="0" w:color="auto"/>
                            <w:right w:val="none" w:sz="0" w:space="0" w:color="auto"/>
                          </w:divBdr>
                        </w:div>
                        <w:div w:id="375357417">
                          <w:marLeft w:val="0"/>
                          <w:marRight w:val="0"/>
                          <w:marTop w:val="0"/>
                          <w:marBottom w:val="0"/>
                          <w:divBdr>
                            <w:top w:val="none" w:sz="0" w:space="0" w:color="auto"/>
                            <w:left w:val="none" w:sz="0" w:space="0" w:color="auto"/>
                            <w:bottom w:val="none" w:sz="0" w:space="0" w:color="auto"/>
                            <w:right w:val="none" w:sz="0" w:space="0" w:color="auto"/>
                          </w:divBdr>
                        </w:div>
                        <w:div w:id="833841362">
                          <w:marLeft w:val="0"/>
                          <w:marRight w:val="0"/>
                          <w:marTop w:val="0"/>
                          <w:marBottom w:val="0"/>
                          <w:divBdr>
                            <w:top w:val="none" w:sz="0" w:space="0" w:color="auto"/>
                            <w:left w:val="none" w:sz="0" w:space="0" w:color="auto"/>
                            <w:bottom w:val="none" w:sz="0" w:space="0" w:color="auto"/>
                            <w:right w:val="none" w:sz="0" w:space="0" w:color="auto"/>
                          </w:divBdr>
                        </w:div>
                        <w:div w:id="1700475522">
                          <w:marLeft w:val="0"/>
                          <w:marRight w:val="0"/>
                          <w:marTop w:val="0"/>
                          <w:marBottom w:val="0"/>
                          <w:divBdr>
                            <w:top w:val="none" w:sz="0" w:space="0" w:color="auto"/>
                            <w:left w:val="none" w:sz="0" w:space="0" w:color="auto"/>
                            <w:bottom w:val="none" w:sz="0" w:space="0" w:color="auto"/>
                            <w:right w:val="none" w:sz="0" w:space="0" w:color="auto"/>
                          </w:divBdr>
                        </w:div>
                        <w:div w:id="919824778">
                          <w:marLeft w:val="0"/>
                          <w:marRight w:val="0"/>
                          <w:marTop w:val="0"/>
                          <w:marBottom w:val="0"/>
                          <w:divBdr>
                            <w:top w:val="none" w:sz="0" w:space="0" w:color="auto"/>
                            <w:left w:val="none" w:sz="0" w:space="0" w:color="auto"/>
                            <w:bottom w:val="none" w:sz="0" w:space="0" w:color="auto"/>
                            <w:right w:val="none" w:sz="0" w:space="0" w:color="auto"/>
                          </w:divBdr>
                        </w:div>
                        <w:div w:id="1388459235">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909069297">
                              <w:marLeft w:val="0"/>
                              <w:marRight w:val="0"/>
                              <w:marTop w:val="0"/>
                              <w:marBottom w:val="0"/>
                              <w:divBdr>
                                <w:top w:val="none" w:sz="0" w:space="0" w:color="auto"/>
                                <w:left w:val="none" w:sz="0" w:space="0" w:color="auto"/>
                                <w:bottom w:val="none" w:sz="0" w:space="0" w:color="auto"/>
                                <w:right w:val="none" w:sz="0" w:space="0" w:color="auto"/>
                              </w:divBdr>
                            </w:div>
                          </w:divsChild>
                        </w:div>
                        <w:div w:id="194072021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262835491">
                              <w:marLeft w:val="0"/>
                              <w:marRight w:val="0"/>
                              <w:marTop w:val="0"/>
                              <w:marBottom w:val="0"/>
                              <w:divBdr>
                                <w:top w:val="none" w:sz="0" w:space="0" w:color="auto"/>
                                <w:left w:val="none" w:sz="0" w:space="0" w:color="auto"/>
                                <w:bottom w:val="none" w:sz="0" w:space="0" w:color="auto"/>
                                <w:right w:val="none" w:sz="0" w:space="0" w:color="auto"/>
                              </w:divBdr>
                            </w:div>
                          </w:divsChild>
                        </w:div>
                        <w:div w:id="2120635894">
                          <w:marLeft w:val="0"/>
                          <w:marRight w:val="0"/>
                          <w:marTop w:val="0"/>
                          <w:marBottom w:val="0"/>
                          <w:divBdr>
                            <w:top w:val="none" w:sz="0" w:space="0" w:color="auto"/>
                            <w:left w:val="none" w:sz="0" w:space="0" w:color="auto"/>
                            <w:bottom w:val="none" w:sz="0" w:space="0" w:color="auto"/>
                            <w:right w:val="none" w:sz="0" w:space="0" w:color="auto"/>
                          </w:divBdr>
                        </w:div>
                        <w:div w:id="1726100121">
                          <w:marLeft w:val="0"/>
                          <w:marRight w:val="0"/>
                          <w:marTop w:val="0"/>
                          <w:marBottom w:val="0"/>
                          <w:divBdr>
                            <w:top w:val="none" w:sz="0" w:space="0" w:color="auto"/>
                            <w:left w:val="none" w:sz="0" w:space="0" w:color="auto"/>
                            <w:bottom w:val="none" w:sz="0" w:space="0" w:color="auto"/>
                            <w:right w:val="none" w:sz="0" w:space="0" w:color="auto"/>
                          </w:divBdr>
                        </w:div>
                        <w:div w:id="947539155">
                          <w:marLeft w:val="0"/>
                          <w:marRight w:val="0"/>
                          <w:marTop w:val="0"/>
                          <w:marBottom w:val="0"/>
                          <w:divBdr>
                            <w:top w:val="none" w:sz="0" w:space="0" w:color="auto"/>
                            <w:left w:val="none" w:sz="0" w:space="0" w:color="auto"/>
                            <w:bottom w:val="none" w:sz="0" w:space="0" w:color="auto"/>
                            <w:right w:val="none" w:sz="0" w:space="0" w:color="auto"/>
                          </w:divBdr>
                        </w:div>
                        <w:div w:id="1752238008">
                          <w:marLeft w:val="0"/>
                          <w:marRight w:val="0"/>
                          <w:marTop w:val="0"/>
                          <w:marBottom w:val="0"/>
                          <w:divBdr>
                            <w:top w:val="none" w:sz="0" w:space="0" w:color="auto"/>
                            <w:left w:val="none" w:sz="0" w:space="0" w:color="auto"/>
                            <w:bottom w:val="none" w:sz="0" w:space="0" w:color="auto"/>
                            <w:right w:val="none" w:sz="0" w:space="0" w:color="auto"/>
                          </w:divBdr>
                        </w:div>
                        <w:div w:id="376047156">
                          <w:marLeft w:val="0"/>
                          <w:marRight w:val="0"/>
                          <w:marTop w:val="0"/>
                          <w:marBottom w:val="0"/>
                          <w:divBdr>
                            <w:top w:val="none" w:sz="0" w:space="0" w:color="auto"/>
                            <w:left w:val="none" w:sz="0" w:space="0" w:color="auto"/>
                            <w:bottom w:val="none" w:sz="0" w:space="0" w:color="auto"/>
                            <w:right w:val="none" w:sz="0" w:space="0" w:color="auto"/>
                          </w:divBdr>
                        </w:div>
                        <w:div w:id="170221357">
                          <w:marLeft w:val="0"/>
                          <w:marRight w:val="0"/>
                          <w:marTop w:val="0"/>
                          <w:marBottom w:val="0"/>
                          <w:divBdr>
                            <w:top w:val="none" w:sz="0" w:space="0" w:color="auto"/>
                            <w:left w:val="none" w:sz="0" w:space="0" w:color="auto"/>
                            <w:bottom w:val="none" w:sz="0" w:space="0" w:color="auto"/>
                            <w:right w:val="none" w:sz="0" w:space="0" w:color="auto"/>
                          </w:divBdr>
                        </w:div>
                        <w:div w:id="31530195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800150876">
                              <w:marLeft w:val="0"/>
                              <w:marRight w:val="0"/>
                              <w:marTop w:val="0"/>
                              <w:marBottom w:val="0"/>
                              <w:divBdr>
                                <w:top w:val="none" w:sz="0" w:space="0" w:color="auto"/>
                                <w:left w:val="none" w:sz="0" w:space="0" w:color="auto"/>
                                <w:bottom w:val="none" w:sz="0" w:space="0" w:color="auto"/>
                                <w:right w:val="none" w:sz="0" w:space="0" w:color="auto"/>
                              </w:divBdr>
                            </w:div>
                          </w:divsChild>
                        </w:div>
                        <w:div w:id="731346005">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854607903">
                              <w:marLeft w:val="0"/>
                              <w:marRight w:val="0"/>
                              <w:marTop w:val="0"/>
                              <w:marBottom w:val="0"/>
                              <w:divBdr>
                                <w:top w:val="none" w:sz="0" w:space="0" w:color="auto"/>
                                <w:left w:val="none" w:sz="0" w:space="0" w:color="auto"/>
                                <w:bottom w:val="none" w:sz="0" w:space="0" w:color="auto"/>
                                <w:right w:val="none" w:sz="0" w:space="0" w:color="auto"/>
                              </w:divBdr>
                            </w:div>
                          </w:divsChild>
                        </w:div>
                        <w:div w:id="2029018815">
                          <w:marLeft w:val="0"/>
                          <w:marRight w:val="0"/>
                          <w:marTop w:val="0"/>
                          <w:marBottom w:val="0"/>
                          <w:divBdr>
                            <w:top w:val="none" w:sz="0" w:space="0" w:color="auto"/>
                            <w:left w:val="none" w:sz="0" w:space="0" w:color="auto"/>
                            <w:bottom w:val="none" w:sz="0" w:space="0" w:color="auto"/>
                            <w:right w:val="none" w:sz="0" w:space="0" w:color="auto"/>
                          </w:divBdr>
                        </w:div>
                        <w:div w:id="2012487504">
                          <w:marLeft w:val="0"/>
                          <w:marRight w:val="0"/>
                          <w:marTop w:val="0"/>
                          <w:marBottom w:val="0"/>
                          <w:divBdr>
                            <w:top w:val="none" w:sz="0" w:space="0" w:color="auto"/>
                            <w:left w:val="none" w:sz="0" w:space="0" w:color="auto"/>
                            <w:bottom w:val="none" w:sz="0" w:space="0" w:color="auto"/>
                            <w:right w:val="none" w:sz="0" w:space="0" w:color="auto"/>
                          </w:divBdr>
                        </w:div>
                        <w:div w:id="1013386925">
                          <w:marLeft w:val="0"/>
                          <w:marRight w:val="0"/>
                          <w:marTop w:val="0"/>
                          <w:marBottom w:val="0"/>
                          <w:divBdr>
                            <w:top w:val="none" w:sz="0" w:space="0" w:color="auto"/>
                            <w:left w:val="none" w:sz="0" w:space="0" w:color="auto"/>
                            <w:bottom w:val="none" w:sz="0" w:space="0" w:color="auto"/>
                            <w:right w:val="none" w:sz="0" w:space="0" w:color="auto"/>
                          </w:divBdr>
                          <w:divsChild>
                            <w:div w:id="359820300">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4150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1168">
                          <w:marLeft w:val="0"/>
                          <w:marRight w:val="0"/>
                          <w:marTop w:val="0"/>
                          <w:marBottom w:val="0"/>
                          <w:divBdr>
                            <w:top w:val="none" w:sz="0" w:space="0" w:color="auto"/>
                            <w:left w:val="none" w:sz="0" w:space="0" w:color="auto"/>
                            <w:bottom w:val="none" w:sz="0" w:space="0" w:color="auto"/>
                            <w:right w:val="none" w:sz="0" w:space="0" w:color="auto"/>
                          </w:divBdr>
                        </w:div>
                        <w:div w:id="164324088">
                          <w:marLeft w:val="0"/>
                          <w:marRight w:val="0"/>
                          <w:marTop w:val="0"/>
                          <w:marBottom w:val="0"/>
                          <w:divBdr>
                            <w:top w:val="none" w:sz="0" w:space="0" w:color="auto"/>
                            <w:left w:val="none" w:sz="0" w:space="0" w:color="auto"/>
                            <w:bottom w:val="none" w:sz="0" w:space="0" w:color="auto"/>
                            <w:right w:val="none" w:sz="0" w:space="0" w:color="auto"/>
                          </w:divBdr>
                        </w:div>
                        <w:div w:id="1631862518">
                          <w:marLeft w:val="0"/>
                          <w:marRight w:val="0"/>
                          <w:marTop w:val="0"/>
                          <w:marBottom w:val="0"/>
                          <w:divBdr>
                            <w:top w:val="none" w:sz="0" w:space="0" w:color="auto"/>
                            <w:left w:val="none" w:sz="0" w:space="0" w:color="auto"/>
                            <w:bottom w:val="none" w:sz="0" w:space="0" w:color="auto"/>
                            <w:right w:val="none" w:sz="0" w:space="0" w:color="auto"/>
                          </w:divBdr>
                        </w:div>
                        <w:div w:id="27293006">
                          <w:marLeft w:val="0"/>
                          <w:marRight w:val="0"/>
                          <w:marTop w:val="0"/>
                          <w:marBottom w:val="0"/>
                          <w:divBdr>
                            <w:top w:val="none" w:sz="0" w:space="0" w:color="auto"/>
                            <w:left w:val="none" w:sz="0" w:space="0" w:color="auto"/>
                            <w:bottom w:val="none" w:sz="0" w:space="0" w:color="auto"/>
                            <w:right w:val="none" w:sz="0" w:space="0" w:color="auto"/>
                          </w:divBdr>
                        </w:div>
                        <w:div w:id="56387454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477725781">
                              <w:marLeft w:val="0"/>
                              <w:marRight w:val="0"/>
                              <w:marTop w:val="0"/>
                              <w:marBottom w:val="0"/>
                              <w:divBdr>
                                <w:top w:val="none" w:sz="0" w:space="0" w:color="auto"/>
                                <w:left w:val="none" w:sz="0" w:space="0" w:color="auto"/>
                                <w:bottom w:val="none" w:sz="0" w:space="0" w:color="auto"/>
                                <w:right w:val="none" w:sz="0" w:space="0" w:color="auto"/>
                              </w:divBdr>
                            </w:div>
                          </w:divsChild>
                        </w:div>
                        <w:div w:id="1182234439">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940843172">
                              <w:marLeft w:val="0"/>
                              <w:marRight w:val="0"/>
                              <w:marTop w:val="0"/>
                              <w:marBottom w:val="0"/>
                              <w:divBdr>
                                <w:top w:val="none" w:sz="0" w:space="0" w:color="auto"/>
                                <w:left w:val="none" w:sz="0" w:space="0" w:color="auto"/>
                                <w:bottom w:val="none" w:sz="0" w:space="0" w:color="auto"/>
                                <w:right w:val="none" w:sz="0" w:space="0" w:color="auto"/>
                              </w:divBdr>
                            </w:div>
                          </w:divsChild>
                        </w:div>
                        <w:div w:id="342977464">
                          <w:marLeft w:val="0"/>
                          <w:marRight w:val="0"/>
                          <w:marTop w:val="0"/>
                          <w:marBottom w:val="0"/>
                          <w:divBdr>
                            <w:top w:val="none" w:sz="0" w:space="0" w:color="auto"/>
                            <w:left w:val="none" w:sz="0" w:space="0" w:color="auto"/>
                            <w:bottom w:val="none" w:sz="0" w:space="0" w:color="auto"/>
                            <w:right w:val="none" w:sz="0" w:space="0" w:color="auto"/>
                          </w:divBdr>
                        </w:div>
                        <w:div w:id="604921387">
                          <w:marLeft w:val="0"/>
                          <w:marRight w:val="0"/>
                          <w:marTop w:val="0"/>
                          <w:marBottom w:val="0"/>
                          <w:divBdr>
                            <w:top w:val="none" w:sz="0" w:space="0" w:color="auto"/>
                            <w:left w:val="none" w:sz="0" w:space="0" w:color="auto"/>
                            <w:bottom w:val="none" w:sz="0" w:space="0" w:color="auto"/>
                            <w:right w:val="none" w:sz="0" w:space="0" w:color="auto"/>
                          </w:divBdr>
                        </w:div>
                        <w:div w:id="1056667054">
                          <w:marLeft w:val="0"/>
                          <w:marRight w:val="0"/>
                          <w:marTop w:val="0"/>
                          <w:marBottom w:val="0"/>
                          <w:divBdr>
                            <w:top w:val="none" w:sz="0" w:space="0" w:color="auto"/>
                            <w:left w:val="none" w:sz="0" w:space="0" w:color="auto"/>
                            <w:bottom w:val="none" w:sz="0" w:space="0" w:color="auto"/>
                            <w:right w:val="none" w:sz="0" w:space="0" w:color="auto"/>
                          </w:divBdr>
                        </w:div>
                        <w:div w:id="877863751">
                          <w:marLeft w:val="0"/>
                          <w:marRight w:val="0"/>
                          <w:marTop w:val="0"/>
                          <w:marBottom w:val="0"/>
                          <w:divBdr>
                            <w:top w:val="none" w:sz="0" w:space="0" w:color="auto"/>
                            <w:left w:val="none" w:sz="0" w:space="0" w:color="auto"/>
                            <w:bottom w:val="none" w:sz="0" w:space="0" w:color="auto"/>
                            <w:right w:val="none" w:sz="0" w:space="0" w:color="auto"/>
                          </w:divBdr>
                        </w:div>
                        <w:div w:id="1819418120">
                          <w:marLeft w:val="0"/>
                          <w:marRight w:val="0"/>
                          <w:marTop w:val="0"/>
                          <w:marBottom w:val="0"/>
                          <w:divBdr>
                            <w:top w:val="none" w:sz="0" w:space="0" w:color="auto"/>
                            <w:left w:val="none" w:sz="0" w:space="0" w:color="auto"/>
                            <w:bottom w:val="none" w:sz="0" w:space="0" w:color="auto"/>
                            <w:right w:val="none" w:sz="0" w:space="0" w:color="auto"/>
                          </w:divBdr>
                        </w:div>
                        <w:div w:id="390663392">
                          <w:marLeft w:val="0"/>
                          <w:marRight w:val="0"/>
                          <w:marTop w:val="0"/>
                          <w:marBottom w:val="0"/>
                          <w:divBdr>
                            <w:top w:val="none" w:sz="0" w:space="0" w:color="auto"/>
                            <w:left w:val="none" w:sz="0" w:space="0" w:color="auto"/>
                            <w:bottom w:val="none" w:sz="0" w:space="0" w:color="auto"/>
                            <w:right w:val="none" w:sz="0" w:space="0" w:color="auto"/>
                          </w:divBdr>
                        </w:div>
                        <w:div w:id="902645638">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931700012">
                              <w:marLeft w:val="0"/>
                              <w:marRight w:val="0"/>
                              <w:marTop w:val="0"/>
                              <w:marBottom w:val="0"/>
                              <w:divBdr>
                                <w:top w:val="none" w:sz="0" w:space="0" w:color="auto"/>
                                <w:left w:val="none" w:sz="0" w:space="0" w:color="auto"/>
                                <w:bottom w:val="none" w:sz="0" w:space="0" w:color="auto"/>
                                <w:right w:val="none" w:sz="0" w:space="0" w:color="auto"/>
                              </w:divBdr>
                            </w:div>
                          </w:divsChild>
                        </w:div>
                        <w:div w:id="145056768">
                          <w:marLeft w:val="0"/>
                          <w:marRight w:val="0"/>
                          <w:marTop w:val="0"/>
                          <w:marBottom w:val="0"/>
                          <w:divBdr>
                            <w:top w:val="none" w:sz="0" w:space="0" w:color="auto"/>
                            <w:left w:val="none" w:sz="0" w:space="0" w:color="auto"/>
                            <w:bottom w:val="none" w:sz="0" w:space="0" w:color="auto"/>
                            <w:right w:val="none" w:sz="0" w:space="0" w:color="auto"/>
                          </w:divBdr>
                        </w:div>
                        <w:div w:id="109857111">
                          <w:marLeft w:val="0"/>
                          <w:marRight w:val="0"/>
                          <w:marTop w:val="0"/>
                          <w:marBottom w:val="0"/>
                          <w:divBdr>
                            <w:top w:val="none" w:sz="0" w:space="0" w:color="auto"/>
                            <w:left w:val="none" w:sz="0" w:space="0" w:color="auto"/>
                            <w:bottom w:val="none" w:sz="0" w:space="0" w:color="auto"/>
                            <w:right w:val="none" w:sz="0" w:space="0" w:color="auto"/>
                          </w:divBdr>
                        </w:div>
                        <w:div w:id="293607773">
                          <w:marLeft w:val="0"/>
                          <w:marRight w:val="0"/>
                          <w:marTop w:val="0"/>
                          <w:marBottom w:val="0"/>
                          <w:divBdr>
                            <w:top w:val="none" w:sz="0" w:space="0" w:color="auto"/>
                            <w:left w:val="none" w:sz="0" w:space="0" w:color="auto"/>
                            <w:bottom w:val="none" w:sz="0" w:space="0" w:color="auto"/>
                            <w:right w:val="none" w:sz="0" w:space="0" w:color="auto"/>
                          </w:divBdr>
                          <w:divsChild>
                            <w:div w:id="1430202962">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703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7471">
                          <w:marLeft w:val="0"/>
                          <w:marRight w:val="0"/>
                          <w:marTop w:val="0"/>
                          <w:marBottom w:val="0"/>
                          <w:divBdr>
                            <w:top w:val="none" w:sz="0" w:space="0" w:color="auto"/>
                            <w:left w:val="none" w:sz="0" w:space="0" w:color="auto"/>
                            <w:bottom w:val="none" w:sz="0" w:space="0" w:color="auto"/>
                            <w:right w:val="none" w:sz="0" w:space="0" w:color="auto"/>
                          </w:divBdr>
                        </w:div>
                        <w:div w:id="285281514">
                          <w:marLeft w:val="0"/>
                          <w:marRight w:val="0"/>
                          <w:marTop w:val="0"/>
                          <w:marBottom w:val="0"/>
                          <w:divBdr>
                            <w:top w:val="none" w:sz="0" w:space="0" w:color="auto"/>
                            <w:left w:val="none" w:sz="0" w:space="0" w:color="auto"/>
                            <w:bottom w:val="none" w:sz="0" w:space="0" w:color="auto"/>
                            <w:right w:val="none" w:sz="0" w:space="0" w:color="auto"/>
                          </w:divBdr>
                        </w:div>
                        <w:div w:id="1786074479">
                          <w:marLeft w:val="0"/>
                          <w:marRight w:val="0"/>
                          <w:marTop w:val="0"/>
                          <w:marBottom w:val="0"/>
                          <w:divBdr>
                            <w:top w:val="none" w:sz="0" w:space="0" w:color="auto"/>
                            <w:left w:val="none" w:sz="0" w:space="0" w:color="auto"/>
                            <w:bottom w:val="none" w:sz="0" w:space="0" w:color="auto"/>
                            <w:right w:val="none" w:sz="0" w:space="0" w:color="auto"/>
                          </w:divBdr>
                        </w:div>
                        <w:div w:id="89812046">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542596256">
                              <w:marLeft w:val="0"/>
                              <w:marRight w:val="0"/>
                              <w:marTop w:val="0"/>
                              <w:marBottom w:val="0"/>
                              <w:divBdr>
                                <w:top w:val="none" w:sz="0" w:space="0" w:color="auto"/>
                                <w:left w:val="none" w:sz="0" w:space="0" w:color="auto"/>
                                <w:bottom w:val="none" w:sz="0" w:space="0" w:color="auto"/>
                                <w:right w:val="none" w:sz="0" w:space="0" w:color="auto"/>
                              </w:divBdr>
                            </w:div>
                          </w:divsChild>
                        </w:div>
                        <w:div w:id="1104418193">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30405696">
                              <w:marLeft w:val="0"/>
                              <w:marRight w:val="0"/>
                              <w:marTop w:val="0"/>
                              <w:marBottom w:val="0"/>
                              <w:divBdr>
                                <w:top w:val="none" w:sz="0" w:space="0" w:color="auto"/>
                                <w:left w:val="none" w:sz="0" w:space="0" w:color="auto"/>
                                <w:bottom w:val="none" w:sz="0" w:space="0" w:color="auto"/>
                                <w:right w:val="none" w:sz="0" w:space="0" w:color="auto"/>
                              </w:divBdr>
                            </w:div>
                          </w:divsChild>
                        </w:div>
                        <w:div w:id="1471047834">
                          <w:marLeft w:val="0"/>
                          <w:marRight w:val="0"/>
                          <w:marTop w:val="0"/>
                          <w:marBottom w:val="0"/>
                          <w:divBdr>
                            <w:top w:val="none" w:sz="0" w:space="0" w:color="auto"/>
                            <w:left w:val="none" w:sz="0" w:space="0" w:color="auto"/>
                            <w:bottom w:val="none" w:sz="0" w:space="0" w:color="auto"/>
                            <w:right w:val="none" w:sz="0" w:space="0" w:color="auto"/>
                          </w:divBdr>
                        </w:div>
                        <w:div w:id="34697896">
                          <w:marLeft w:val="0"/>
                          <w:marRight w:val="0"/>
                          <w:marTop w:val="0"/>
                          <w:marBottom w:val="0"/>
                          <w:divBdr>
                            <w:top w:val="none" w:sz="0" w:space="0" w:color="auto"/>
                            <w:left w:val="none" w:sz="0" w:space="0" w:color="auto"/>
                            <w:bottom w:val="none" w:sz="0" w:space="0" w:color="auto"/>
                            <w:right w:val="none" w:sz="0" w:space="0" w:color="auto"/>
                          </w:divBdr>
                        </w:div>
                        <w:div w:id="829252622">
                          <w:marLeft w:val="0"/>
                          <w:marRight w:val="0"/>
                          <w:marTop w:val="0"/>
                          <w:marBottom w:val="0"/>
                          <w:divBdr>
                            <w:top w:val="none" w:sz="0" w:space="0" w:color="auto"/>
                            <w:left w:val="none" w:sz="0" w:space="0" w:color="auto"/>
                            <w:bottom w:val="none" w:sz="0" w:space="0" w:color="auto"/>
                            <w:right w:val="none" w:sz="0" w:space="0" w:color="auto"/>
                          </w:divBdr>
                        </w:div>
                        <w:div w:id="340670667">
                          <w:marLeft w:val="0"/>
                          <w:marRight w:val="0"/>
                          <w:marTop w:val="0"/>
                          <w:marBottom w:val="0"/>
                          <w:divBdr>
                            <w:top w:val="none" w:sz="0" w:space="0" w:color="auto"/>
                            <w:left w:val="none" w:sz="0" w:space="0" w:color="auto"/>
                            <w:bottom w:val="none" w:sz="0" w:space="0" w:color="auto"/>
                            <w:right w:val="none" w:sz="0" w:space="0" w:color="auto"/>
                          </w:divBdr>
                        </w:div>
                        <w:div w:id="1525747820">
                          <w:marLeft w:val="0"/>
                          <w:marRight w:val="0"/>
                          <w:marTop w:val="0"/>
                          <w:marBottom w:val="0"/>
                          <w:divBdr>
                            <w:top w:val="none" w:sz="0" w:space="0" w:color="auto"/>
                            <w:left w:val="none" w:sz="0" w:space="0" w:color="auto"/>
                            <w:bottom w:val="none" w:sz="0" w:space="0" w:color="auto"/>
                            <w:right w:val="none" w:sz="0" w:space="0" w:color="auto"/>
                          </w:divBdr>
                        </w:div>
                        <w:div w:id="340394314">
                          <w:marLeft w:val="0"/>
                          <w:marRight w:val="0"/>
                          <w:marTop w:val="0"/>
                          <w:marBottom w:val="0"/>
                          <w:divBdr>
                            <w:top w:val="none" w:sz="0" w:space="0" w:color="auto"/>
                            <w:left w:val="none" w:sz="0" w:space="0" w:color="auto"/>
                            <w:bottom w:val="none" w:sz="0" w:space="0" w:color="auto"/>
                            <w:right w:val="none" w:sz="0" w:space="0" w:color="auto"/>
                          </w:divBdr>
                        </w:div>
                        <w:div w:id="123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527302">
      <w:bodyDiv w:val="1"/>
      <w:marLeft w:val="0"/>
      <w:marRight w:val="0"/>
      <w:marTop w:val="0"/>
      <w:marBottom w:val="0"/>
      <w:divBdr>
        <w:top w:val="none" w:sz="0" w:space="0" w:color="auto"/>
        <w:left w:val="none" w:sz="0" w:space="0" w:color="auto"/>
        <w:bottom w:val="none" w:sz="0" w:space="0" w:color="auto"/>
        <w:right w:val="none" w:sz="0" w:space="0" w:color="auto"/>
      </w:divBdr>
      <w:divsChild>
        <w:div w:id="189606003">
          <w:marLeft w:val="0"/>
          <w:marRight w:val="0"/>
          <w:marTop w:val="0"/>
          <w:marBottom w:val="0"/>
          <w:divBdr>
            <w:top w:val="none" w:sz="0" w:space="0" w:color="auto"/>
            <w:left w:val="none" w:sz="0" w:space="0" w:color="auto"/>
            <w:bottom w:val="none" w:sz="0" w:space="0" w:color="auto"/>
            <w:right w:val="none" w:sz="0" w:space="0" w:color="auto"/>
          </w:divBdr>
        </w:div>
        <w:div w:id="1349867585">
          <w:marLeft w:val="0"/>
          <w:marRight w:val="0"/>
          <w:marTop w:val="0"/>
          <w:marBottom w:val="0"/>
          <w:divBdr>
            <w:top w:val="none" w:sz="0" w:space="0" w:color="auto"/>
            <w:left w:val="none" w:sz="0" w:space="0" w:color="auto"/>
            <w:bottom w:val="none" w:sz="0" w:space="0" w:color="auto"/>
            <w:right w:val="none" w:sz="0" w:space="0" w:color="auto"/>
          </w:divBdr>
        </w:div>
      </w:divsChild>
    </w:div>
    <w:div w:id="1274822751">
      <w:bodyDiv w:val="1"/>
      <w:marLeft w:val="0"/>
      <w:marRight w:val="0"/>
      <w:marTop w:val="0"/>
      <w:marBottom w:val="0"/>
      <w:divBdr>
        <w:top w:val="none" w:sz="0" w:space="0" w:color="auto"/>
        <w:left w:val="none" w:sz="0" w:space="0" w:color="auto"/>
        <w:bottom w:val="none" w:sz="0" w:space="0" w:color="auto"/>
        <w:right w:val="none" w:sz="0" w:space="0" w:color="auto"/>
      </w:divBdr>
      <w:divsChild>
        <w:div w:id="575482868">
          <w:marLeft w:val="0"/>
          <w:marRight w:val="0"/>
          <w:marTop w:val="0"/>
          <w:marBottom w:val="0"/>
          <w:divBdr>
            <w:top w:val="none" w:sz="0" w:space="0" w:color="auto"/>
            <w:left w:val="none" w:sz="0" w:space="0" w:color="auto"/>
            <w:bottom w:val="none" w:sz="0" w:space="0" w:color="auto"/>
            <w:right w:val="none" w:sz="0" w:space="0" w:color="auto"/>
          </w:divBdr>
          <w:divsChild>
            <w:div w:id="888692273">
              <w:marLeft w:val="0"/>
              <w:marRight w:val="0"/>
              <w:marTop w:val="0"/>
              <w:marBottom w:val="0"/>
              <w:divBdr>
                <w:top w:val="none" w:sz="0" w:space="0" w:color="auto"/>
                <w:left w:val="none" w:sz="0" w:space="0" w:color="auto"/>
                <w:bottom w:val="none" w:sz="0" w:space="0" w:color="auto"/>
                <w:right w:val="none" w:sz="0" w:space="0" w:color="auto"/>
              </w:divBdr>
              <w:divsChild>
                <w:div w:id="1156217409">
                  <w:marLeft w:val="0"/>
                  <w:marRight w:val="0"/>
                  <w:marTop w:val="0"/>
                  <w:marBottom w:val="0"/>
                  <w:divBdr>
                    <w:top w:val="none" w:sz="0" w:space="0" w:color="auto"/>
                    <w:left w:val="none" w:sz="0" w:space="0" w:color="auto"/>
                    <w:bottom w:val="none" w:sz="0" w:space="0" w:color="auto"/>
                    <w:right w:val="none" w:sz="0" w:space="0" w:color="auto"/>
                  </w:divBdr>
                  <w:divsChild>
                    <w:div w:id="555241022">
                      <w:marLeft w:val="0"/>
                      <w:marRight w:val="0"/>
                      <w:marTop w:val="0"/>
                      <w:marBottom w:val="0"/>
                      <w:divBdr>
                        <w:top w:val="none" w:sz="0" w:space="0" w:color="auto"/>
                        <w:left w:val="none" w:sz="0" w:space="0" w:color="auto"/>
                        <w:bottom w:val="none" w:sz="0" w:space="0" w:color="auto"/>
                        <w:right w:val="none" w:sz="0" w:space="0" w:color="auto"/>
                      </w:divBdr>
                      <w:divsChild>
                        <w:div w:id="1292051257">
                          <w:marLeft w:val="0"/>
                          <w:marRight w:val="0"/>
                          <w:marTop w:val="0"/>
                          <w:marBottom w:val="0"/>
                          <w:divBdr>
                            <w:top w:val="none" w:sz="0" w:space="0" w:color="auto"/>
                            <w:left w:val="none" w:sz="0" w:space="0" w:color="auto"/>
                            <w:bottom w:val="none" w:sz="0" w:space="0" w:color="auto"/>
                            <w:right w:val="none" w:sz="0" w:space="0" w:color="auto"/>
                          </w:divBdr>
                        </w:div>
                        <w:div w:id="12068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8296">
                  <w:marLeft w:val="0"/>
                  <w:marRight w:val="0"/>
                  <w:marTop w:val="0"/>
                  <w:marBottom w:val="0"/>
                  <w:divBdr>
                    <w:top w:val="none" w:sz="0" w:space="0" w:color="auto"/>
                    <w:left w:val="none" w:sz="0" w:space="0" w:color="auto"/>
                    <w:bottom w:val="none" w:sz="0" w:space="0" w:color="auto"/>
                    <w:right w:val="none" w:sz="0" w:space="0" w:color="auto"/>
                  </w:divBdr>
                  <w:divsChild>
                    <w:div w:id="12495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60867">
      <w:bodyDiv w:val="1"/>
      <w:marLeft w:val="0"/>
      <w:marRight w:val="0"/>
      <w:marTop w:val="0"/>
      <w:marBottom w:val="0"/>
      <w:divBdr>
        <w:top w:val="none" w:sz="0" w:space="0" w:color="auto"/>
        <w:left w:val="none" w:sz="0" w:space="0" w:color="auto"/>
        <w:bottom w:val="none" w:sz="0" w:space="0" w:color="auto"/>
        <w:right w:val="none" w:sz="0" w:space="0" w:color="auto"/>
      </w:divBdr>
      <w:divsChild>
        <w:div w:id="1279608427">
          <w:marLeft w:val="0"/>
          <w:marRight w:val="0"/>
          <w:marTop w:val="0"/>
          <w:marBottom w:val="0"/>
          <w:divBdr>
            <w:top w:val="none" w:sz="0" w:space="0" w:color="auto"/>
            <w:left w:val="none" w:sz="0" w:space="0" w:color="auto"/>
            <w:bottom w:val="none" w:sz="0" w:space="0" w:color="auto"/>
            <w:right w:val="none" w:sz="0" w:space="0" w:color="auto"/>
          </w:divBdr>
        </w:div>
        <w:div w:id="523639761">
          <w:marLeft w:val="0"/>
          <w:marRight w:val="0"/>
          <w:marTop w:val="0"/>
          <w:marBottom w:val="0"/>
          <w:divBdr>
            <w:top w:val="none" w:sz="0" w:space="0" w:color="auto"/>
            <w:left w:val="none" w:sz="0" w:space="0" w:color="auto"/>
            <w:bottom w:val="none" w:sz="0" w:space="0" w:color="auto"/>
            <w:right w:val="none" w:sz="0" w:space="0" w:color="auto"/>
          </w:divBdr>
        </w:div>
        <w:div w:id="642931161">
          <w:marLeft w:val="0"/>
          <w:marRight w:val="0"/>
          <w:marTop w:val="0"/>
          <w:marBottom w:val="0"/>
          <w:divBdr>
            <w:top w:val="none" w:sz="0" w:space="0" w:color="auto"/>
            <w:left w:val="none" w:sz="0" w:space="0" w:color="auto"/>
            <w:bottom w:val="none" w:sz="0" w:space="0" w:color="auto"/>
            <w:right w:val="none" w:sz="0" w:space="0" w:color="auto"/>
          </w:divBdr>
        </w:div>
        <w:div w:id="1897158416">
          <w:marLeft w:val="0"/>
          <w:marRight w:val="0"/>
          <w:marTop w:val="0"/>
          <w:marBottom w:val="0"/>
          <w:divBdr>
            <w:top w:val="none" w:sz="0" w:space="0" w:color="auto"/>
            <w:left w:val="none" w:sz="0" w:space="0" w:color="auto"/>
            <w:bottom w:val="none" w:sz="0" w:space="0" w:color="auto"/>
            <w:right w:val="none" w:sz="0" w:space="0" w:color="auto"/>
          </w:divBdr>
        </w:div>
        <w:div w:id="762919835">
          <w:marLeft w:val="0"/>
          <w:marRight w:val="0"/>
          <w:marTop w:val="0"/>
          <w:marBottom w:val="0"/>
          <w:divBdr>
            <w:top w:val="none" w:sz="0" w:space="0" w:color="auto"/>
            <w:left w:val="none" w:sz="0" w:space="0" w:color="auto"/>
            <w:bottom w:val="none" w:sz="0" w:space="0" w:color="auto"/>
            <w:right w:val="none" w:sz="0" w:space="0" w:color="auto"/>
          </w:divBdr>
        </w:div>
        <w:div w:id="911619522">
          <w:marLeft w:val="0"/>
          <w:marRight w:val="0"/>
          <w:marTop w:val="0"/>
          <w:marBottom w:val="0"/>
          <w:divBdr>
            <w:top w:val="none" w:sz="0" w:space="0" w:color="auto"/>
            <w:left w:val="none" w:sz="0" w:space="0" w:color="auto"/>
            <w:bottom w:val="none" w:sz="0" w:space="0" w:color="auto"/>
            <w:right w:val="none" w:sz="0" w:space="0" w:color="auto"/>
          </w:divBdr>
        </w:div>
        <w:div w:id="1880243474">
          <w:marLeft w:val="0"/>
          <w:marRight w:val="0"/>
          <w:marTop w:val="0"/>
          <w:marBottom w:val="0"/>
          <w:divBdr>
            <w:top w:val="none" w:sz="0" w:space="0" w:color="auto"/>
            <w:left w:val="none" w:sz="0" w:space="0" w:color="auto"/>
            <w:bottom w:val="none" w:sz="0" w:space="0" w:color="auto"/>
            <w:right w:val="none" w:sz="0" w:space="0" w:color="auto"/>
          </w:divBdr>
        </w:div>
        <w:div w:id="1982299066">
          <w:marLeft w:val="0"/>
          <w:marRight w:val="0"/>
          <w:marTop w:val="0"/>
          <w:marBottom w:val="0"/>
          <w:divBdr>
            <w:top w:val="none" w:sz="0" w:space="0" w:color="auto"/>
            <w:left w:val="none" w:sz="0" w:space="0" w:color="auto"/>
            <w:bottom w:val="none" w:sz="0" w:space="0" w:color="auto"/>
            <w:right w:val="none" w:sz="0" w:space="0" w:color="auto"/>
          </w:divBdr>
        </w:div>
        <w:div w:id="1027676080">
          <w:marLeft w:val="0"/>
          <w:marRight w:val="0"/>
          <w:marTop w:val="0"/>
          <w:marBottom w:val="0"/>
          <w:divBdr>
            <w:top w:val="none" w:sz="0" w:space="0" w:color="auto"/>
            <w:left w:val="none" w:sz="0" w:space="0" w:color="auto"/>
            <w:bottom w:val="none" w:sz="0" w:space="0" w:color="auto"/>
            <w:right w:val="none" w:sz="0" w:space="0" w:color="auto"/>
          </w:divBdr>
        </w:div>
        <w:div w:id="1294485072">
          <w:marLeft w:val="0"/>
          <w:marRight w:val="0"/>
          <w:marTop w:val="0"/>
          <w:marBottom w:val="0"/>
          <w:divBdr>
            <w:top w:val="none" w:sz="0" w:space="0" w:color="auto"/>
            <w:left w:val="none" w:sz="0" w:space="0" w:color="auto"/>
            <w:bottom w:val="none" w:sz="0" w:space="0" w:color="auto"/>
            <w:right w:val="none" w:sz="0" w:space="0" w:color="auto"/>
          </w:divBdr>
        </w:div>
        <w:div w:id="29114201">
          <w:marLeft w:val="0"/>
          <w:marRight w:val="0"/>
          <w:marTop w:val="0"/>
          <w:marBottom w:val="0"/>
          <w:divBdr>
            <w:top w:val="none" w:sz="0" w:space="0" w:color="auto"/>
            <w:left w:val="none" w:sz="0" w:space="0" w:color="auto"/>
            <w:bottom w:val="none" w:sz="0" w:space="0" w:color="auto"/>
            <w:right w:val="none" w:sz="0" w:space="0" w:color="auto"/>
          </w:divBdr>
        </w:div>
        <w:div w:id="1488938424">
          <w:marLeft w:val="0"/>
          <w:marRight w:val="0"/>
          <w:marTop w:val="0"/>
          <w:marBottom w:val="0"/>
          <w:divBdr>
            <w:top w:val="none" w:sz="0" w:space="0" w:color="auto"/>
            <w:left w:val="none" w:sz="0" w:space="0" w:color="auto"/>
            <w:bottom w:val="none" w:sz="0" w:space="0" w:color="auto"/>
            <w:right w:val="none" w:sz="0" w:space="0" w:color="auto"/>
          </w:divBdr>
        </w:div>
        <w:div w:id="1645962836">
          <w:marLeft w:val="0"/>
          <w:marRight w:val="0"/>
          <w:marTop w:val="0"/>
          <w:marBottom w:val="0"/>
          <w:divBdr>
            <w:top w:val="none" w:sz="0" w:space="0" w:color="auto"/>
            <w:left w:val="none" w:sz="0" w:space="0" w:color="auto"/>
            <w:bottom w:val="none" w:sz="0" w:space="0" w:color="auto"/>
            <w:right w:val="none" w:sz="0" w:space="0" w:color="auto"/>
          </w:divBdr>
        </w:div>
        <w:div w:id="1490512871">
          <w:marLeft w:val="0"/>
          <w:marRight w:val="0"/>
          <w:marTop w:val="0"/>
          <w:marBottom w:val="0"/>
          <w:divBdr>
            <w:top w:val="none" w:sz="0" w:space="0" w:color="auto"/>
            <w:left w:val="none" w:sz="0" w:space="0" w:color="auto"/>
            <w:bottom w:val="none" w:sz="0" w:space="0" w:color="auto"/>
            <w:right w:val="none" w:sz="0" w:space="0" w:color="auto"/>
          </w:divBdr>
        </w:div>
        <w:div w:id="530731015">
          <w:marLeft w:val="0"/>
          <w:marRight w:val="0"/>
          <w:marTop w:val="0"/>
          <w:marBottom w:val="0"/>
          <w:divBdr>
            <w:top w:val="none" w:sz="0" w:space="0" w:color="auto"/>
            <w:left w:val="none" w:sz="0" w:space="0" w:color="auto"/>
            <w:bottom w:val="none" w:sz="0" w:space="0" w:color="auto"/>
            <w:right w:val="none" w:sz="0" w:space="0" w:color="auto"/>
          </w:divBdr>
        </w:div>
        <w:div w:id="1106534899">
          <w:marLeft w:val="0"/>
          <w:marRight w:val="0"/>
          <w:marTop w:val="0"/>
          <w:marBottom w:val="0"/>
          <w:divBdr>
            <w:top w:val="none" w:sz="0" w:space="0" w:color="auto"/>
            <w:left w:val="none" w:sz="0" w:space="0" w:color="auto"/>
            <w:bottom w:val="none" w:sz="0" w:space="0" w:color="auto"/>
            <w:right w:val="none" w:sz="0" w:space="0" w:color="auto"/>
          </w:divBdr>
        </w:div>
        <w:div w:id="1281302202">
          <w:marLeft w:val="0"/>
          <w:marRight w:val="0"/>
          <w:marTop w:val="0"/>
          <w:marBottom w:val="0"/>
          <w:divBdr>
            <w:top w:val="none" w:sz="0" w:space="0" w:color="auto"/>
            <w:left w:val="none" w:sz="0" w:space="0" w:color="auto"/>
            <w:bottom w:val="none" w:sz="0" w:space="0" w:color="auto"/>
            <w:right w:val="none" w:sz="0" w:space="0" w:color="auto"/>
          </w:divBdr>
        </w:div>
      </w:divsChild>
    </w:div>
    <w:div w:id="1833640231">
      <w:bodyDiv w:val="1"/>
      <w:marLeft w:val="0"/>
      <w:marRight w:val="0"/>
      <w:marTop w:val="0"/>
      <w:marBottom w:val="0"/>
      <w:divBdr>
        <w:top w:val="none" w:sz="0" w:space="0" w:color="auto"/>
        <w:left w:val="none" w:sz="0" w:space="0" w:color="auto"/>
        <w:bottom w:val="none" w:sz="0" w:space="0" w:color="auto"/>
        <w:right w:val="none" w:sz="0" w:space="0" w:color="auto"/>
      </w:divBdr>
      <w:divsChild>
        <w:div w:id="269358585">
          <w:marLeft w:val="0"/>
          <w:marRight w:val="0"/>
          <w:marTop w:val="0"/>
          <w:marBottom w:val="0"/>
          <w:divBdr>
            <w:top w:val="none" w:sz="0" w:space="0" w:color="auto"/>
            <w:left w:val="none" w:sz="0" w:space="0" w:color="auto"/>
            <w:bottom w:val="none" w:sz="0" w:space="0" w:color="auto"/>
            <w:right w:val="none" w:sz="0" w:space="0" w:color="auto"/>
          </w:divBdr>
          <w:divsChild>
            <w:div w:id="1328827170">
              <w:marLeft w:val="0"/>
              <w:marRight w:val="0"/>
              <w:marTop w:val="0"/>
              <w:marBottom w:val="0"/>
              <w:divBdr>
                <w:top w:val="none" w:sz="0" w:space="0" w:color="auto"/>
                <w:left w:val="none" w:sz="0" w:space="0" w:color="auto"/>
                <w:bottom w:val="none" w:sz="0" w:space="0" w:color="auto"/>
                <w:right w:val="none" w:sz="0" w:space="0" w:color="auto"/>
              </w:divBdr>
            </w:div>
            <w:div w:id="552035065">
              <w:marLeft w:val="0"/>
              <w:marRight w:val="0"/>
              <w:marTop w:val="0"/>
              <w:marBottom w:val="0"/>
              <w:divBdr>
                <w:top w:val="none" w:sz="0" w:space="0" w:color="auto"/>
                <w:left w:val="none" w:sz="0" w:space="0" w:color="auto"/>
                <w:bottom w:val="none" w:sz="0" w:space="0" w:color="auto"/>
                <w:right w:val="none" w:sz="0" w:space="0" w:color="auto"/>
              </w:divBdr>
              <w:divsChild>
                <w:div w:id="1894391587">
                  <w:marLeft w:val="0"/>
                  <w:marRight w:val="0"/>
                  <w:marTop w:val="0"/>
                  <w:marBottom w:val="0"/>
                  <w:divBdr>
                    <w:top w:val="none" w:sz="0" w:space="0" w:color="auto"/>
                    <w:left w:val="none" w:sz="0" w:space="0" w:color="auto"/>
                    <w:bottom w:val="none" w:sz="0" w:space="0" w:color="auto"/>
                    <w:right w:val="none" w:sz="0" w:space="0" w:color="auto"/>
                  </w:divBdr>
                  <w:divsChild>
                    <w:div w:id="19363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0317">
              <w:marLeft w:val="0"/>
              <w:marRight w:val="0"/>
              <w:marTop w:val="0"/>
              <w:marBottom w:val="0"/>
              <w:divBdr>
                <w:top w:val="none" w:sz="0" w:space="0" w:color="auto"/>
                <w:left w:val="none" w:sz="0" w:space="0" w:color="auto"/>
                <w:bottom w:val="none" w:sz="0" w:space="0" w:color="auto"/>
                <w:right w:val="none" w:sz="0" w:space="0" w:color="auto"/>
              </w:divBdr>
              <w:divsChild>
                <w:div w:id="1092163618">
                  <w:marLeft w:val="0"/>
                  <w:marRight w:val="0"/>
                  <w:marTop w:val="0"/>
                  <w:marBottom w:val="0"/>
                  <w:divBdr>
                    <w:top w:val="none" w:sz="0" w:space="0" w:color="auto"/>
                    <w:left w:val="none" w:sz="0" w:space="0" w:color="auto"/>
                    <w:bottom w:val="none" w:sz="0" w:space="0" w:color="auto"/>
                    <w:right w:val="none" w:sz="0" w:space="0" w:color="auto"/>
                  </w:divBdr>
                  <w:divsChild>
                    <w:div w:id="2132823255">
                      <w:marLeft w:val="0"/>
                      <w:marRight w:val="0"/>
                      <w:marTop w:val="0"/>
                      <w:marBottom w:val="0"/>
                      <w:divBdr>
                        <w:top w:val="none" w:sz="0" w:space="0" w:color="auto"/>
                        <w:left w:val="none" w:sz="0" w:space="0" w:color="auto"/>
                        <w:bottom w:val="none" w:sz="0" w:space="0" w:color="auto"/>
                        <w:right w:val="none" w:sz="0" w:space="0" w:color="auto"/>
                      </w:divBdr>
                    </w:div>
                    <w:div w:id="1940408694">
                      <w:marLeft w:val="0"/>
                      <w:marRight w:val="0"/>
                      <w:marTop w:val="0"/>
                      <w:marBottom w:val="0"/>
                      <w:divBdr>
                        <w:top w:val="none" w:sz="0" w:space="0" w:color="auto"/>
                        <w:left w:val="none" w:sz="0" w:space="0" w:color="auto"/>
                        <w:bottom w:val="none" w:sz="0" w:space="0" w:color="auto"/>
                        <w:right w:val="none" w:sz="0" w:space="0" w:color="auto"/>
                      </w:divBdr>
                    </w:div>
                  </w:divsChild>
                </w:div>
                <w:div w:id="2044985762">
                  <w:marLeft w:val="0"/>
                  <w:marRight w:val="0"/>
                  <w:marTop w:val="0"/>
                  <w:marBottom w:val="0"/>
                  <w:divBdr>
                    <w:top w:val="none" w:sz="0" w:space="0" w:color="auto"/>
                    <w:left w:val="none" w:sz="0" w:space="0" w:color="auto"/>
                    <w:bottom w:val="none" w:sz="0" w:space="0" w:color="auto"/>
                    <w:right w:val="none" w:sz="0" w:space="0" w:color="auto"/>
                  </w:divBdr>
                  <w:divsChild>
                    <w:div w:id="1286810884">
                      <w:marLeft w:val="0"/>
                      <w:marRight w:val="0"/>
                      <w:marTop w:val="0"/>
                      <w:marBottom w:val="0"/>
                      <w:divBdr>
                        <w:top w:val="none" w:sz="0" w:space="0" w:color="auto"/>
                        <w:left w:val="none" w:sz="0" w:space="0" w:color="auto"/>
                        <w:bottom w:val="none" w:sz="0" w:space="0" w:color="auto"/>
                        <w:right w:val="none" w:sz="0" w:space="0" w:color="auto"/>
                      </w:divBdr>
                    </w:div>
                    <w:div w:id="2125691675">
                      <w:marLeft w:val="0"/>
                      <w:marRight w:val="0"/>
                      <w:marTop w:val="0"/>
                      <w:marBottom w:val="0"/>
                      <w:divBdr>
                        <w:top w:val="none" w:sz="0" w:space="0" w:color="auto"/>
                        <w:left w:val="none" w:sz="0" w:space="0" w:color="auto"/>
                        <w:bottom w:val="none" w:sz="0" w:space="0" w:color="auto"/>
                        <w:right w:val="none" w:sz="0" w:space="0" w:color="auto"/>
                      </w:divBdr>
                    </w:div>
                  </w:divsChild>
                </w:div>
                <w:div w:id="636451564">
                  <w:marLeft w:val="0"/>
                  <w:marRight w:val="0"/>
                  <w:marTop w:val="0"/>
                  <w:marBottom w:val="0"/>
                  <w:divBdr>
                    <w:top w:val="none" w:sz="0" w:space="0" w:color="auto"/>
                    <w:left w:val="none" w:sz="0" w:space="0" w:color="auto"/>
                    <w:bottom w:val="none" w:sz="0" w:space="0" w:color="auto"/>
                    <w:right w:val="none" w:sz="0" w:space="0" w:color="auto"/>
                  </w:divBdr>
                </w:div>
                <w:div w:id="1228107066">
                  <w:marLeft w:val="0"/>
                  <w:marRight w:val="0"/>
                  <w:marTop w:val="0"/>
                  <w:marBottom w:val="0"/>
                  <w:divBdr>
                    <w:top w:val="none" w:sz="0" w:space="0" w:color="auto"/>
                    <w:left w:val="none" w:sz="0" w:space="0" w:color="auto"/>
                    <w:bottom w:val="none" w:sz="0" w:space="0" w:color="auto"/>
                    <w:right w:val="none" w:sz="0" w:space="0" w:color="auto"/>
                  </w:divBdr>
                  <w:divsChild>
                    <w:div w:id="1462572479">
                      <w:marLeft w:val="0"/>
                      <w:marRight w:val="0"/>
                      <w:marTop w:val="0"/>
                      <w:marBottom w:val="0"/>
                      <w:divBdr>
                        <w:top w:val="none" w:sz="0" w:space="0" w:color="auto"/>
                        <w:left w:val="none" w:sz="0" w:space="0" w:color="auto"/>
                        <w:bottom w:val="none" w:sz="0" w:space="0" w:color="auto"/>
                        <w:right w:val="none" w:sz="0" w:space="0" w:color="auto"/>
                      </w:divBdr>
                    </w:div>
                    <w:div w:id="1417095229">
                      <w:marLeft w:val="0"/>
                      <w:marRight w:val="0"/>
                      <w:marTop w:val="0"/>
                      <w:marBottom w:val="0"/>
                      <w:divBdr>
                        <w:top w:val="none" w:sz="0" w:space="0" w:color="auto"/>
                        <w:left w:val="none" w:sz="0" w:space="0" w:color="auto"/>
                        <w:bottom w:val="none" w:sz="0" w:space="0" w:color="auto"/>
                        <w:right w:val="none" w:sz="0" w:space="0" w:color="auto"/>
                      </w:divBdr>
                    </w:div>
                  </w:divsChild>
                </w:div>
                <w:div w:id="1538659846">
                  <w:marLeft w:val="0"/>
                  <w:marRight w:val="0"/>
                  <w:marTop w:val="0"/>
                  <w:marBottom w:val="0"/>
                  <w:divBdr>
                    <w:top w:val="none" w:sz="0" w:space="0" w:color="auto"/>
                    <w:left w:val="none" w:sz="0" w:space="0" w:color="auto"/>
                    <w:bottom w:val="none" w:sz="0" w:space="0" w:color="auto"/>
                    <w:right w:val="none" w:sz="0" w:space="0" w:color="auto"/>
                  </w:divBdr>
                  <w:divsChild>
                    <w:div w:id="1617634608">
                      <w:marLeft w:val="0"/>
                      <w:marRight w:val="0"/>
                      <w:marTop w:val="0"/>
                      <w:marBottom w:val="0"/>
                      <w:divBdr>
                        <w:top w:val="none" w:sz="0" w:space="0" w:color="auto"/>
                        <w:left w:val="none" w:sz="0" w:space="0" w:color="auto"/>
                        <w:bottom w:val="none" w:sz="0" w:space="0" w:color="auto"/>
                        <w:right w:val="none" w:sz="0" w:space="0" w:color="auto"/>
                      </w:divBdr>
                    </w:div>
                    <w:div w:id="767433942">
                      <w:marLeft w:val="0"/>
                      <w:marRight w:val="0"/>
                      <w:marTop w:val="0"/>
                      <w:marBottom w:val="0"/>
                      <w:divBdr>
                        <w:top w:val="none" w:sz="0" w:space="0" w:color="auto"/>
                        <w:left w:val="none" w:sz="0" w:space="0" w:color="auto"/>
                        <w:bottom w:val="none" w:sz="0" w:space="0" w:color="auto"/>
                        <w:right w:val="none" w:sz="0" w:space="0" w:color="auto"/>
                      </w:divBdr>
                    </w:div>
                  </w:divsChild>
                </w:div>
                <w:div w:id="145904679">
                  <w:marLeft w:val="0"/>
                  <w:marRight w:val="0"/>
                  <w:marTop w:val="0"/>
                  <w:marBottom w:val="0"/>
                  <w:divBdr>
                    <w:top w:val="none" w:sz="0" w:space="0" w:color="auto"/>
                    <w:left w:val="none" w:sz="0" w:space="0" w:color="auto"/>
                    <w:bottom w:val="none" w:sz="0" w:space="0" w:color="auto"/>
                    <w:right w:val="none" w:sz="0" w:space="0" w:color="auto"/>
                  </w:divBdr>
                  <w:divsChild>
                    <w:div w:id="1791044660">
                      <w:marLeft w:val="0"/>
                      <w:marRight w:val="0"/>
                      <w:marTop w:val="0"/>
                      <w:marBottom w:val="0"/>
                      <w:divBdr>
                        <w:top w:val="none" w:sz="0" w:space="0" w:color="auto"/>
                        <w:left w:val="none" w:sz="0" w:space="0" w:color="auto"/>
                        <w:bottom w:val="none" w:sz="0" w:space="0" w:color="auto"/>
                        <w:right w:val="none" w:sz="0" w:space="0" w:color="auto"/>
                      </w:divBdr>
                    </w:div>
                    <w:div w:id="1854763089">
                      <w:marLeft w:val="0"/>
                      <w:marRight w:val="0"/>
                      <w:marTop w:val="0"/>
                      <w:marBottom w:val="0"/>
                      <w:divBdr>
                        <w:top w:val="none" w:sz="0" w:space="0" w:color="auto"/>
                        <w:left w:val="none" w:sz="0" w:space="0" w:color="auto"/>
                        <w:bottom w:val="none" w:sz="0" w:space="0" w:color="auto"/>
                        <w:right w:val="none" w:sz="0" w:space="0" w:color="auto"/>
                      </w:divBdr>
                    </w:div>
                  </w:divsChild>
                </w:div>
                <w:div w:id="411437813">
                  <w:marLeft w:val="0"/>
                  <w:marRight w:val="0"/>
                  <w:marTop w:val="0"/>
                  <w:marBottom w:val="0"/>
                  <w:divBdr>
                    <w:top w:val="none" w:sz="0" w:space="0" w:color="auto"/>
                    <w:left w:val="none" w:sz="0" w:space="0" w:color="auto"/>
                    <w:bottom w:val="none" w:sz="0" w:space="0" w:color="auto"/>
                    <w:right w:val="none" w:sz="0" w:space="0" w:color="auto"/>
                  </w:divBdr>
                  <w:divsChild>
                    <w:div w:id="2060089877">
                      <w:marLeft w:val="0"/>
                      <w:marRight w:val="0"/>
                      <w:marTop w:val="0"/>
                      <w:marBottom w:val="0"/>
                      <w:divBdr>
                        <w:top w:val="none" w:sz="0" w:space="0" w:color="auto"/>
                        <w:left w:val="none" w:sz="0" w:space="0" w:color="auto"/>
                        <w:bottom w:val="none" w:sz="0" w:space="0" w:color="auto"/>
                        <w:right w:val="none" w:sz="0" w:space="0" w:color="auto"/>
                      </w:divBdr>
                    </w:div>
                    <w:div w:id="284196466">
                      <w:marLeft w:val="0"/>
                      <w:marRight w:val="0"/>
                      <w:marTop w:val="0"/>
                      <w:marBottom w:val="0"/>
                      <w:divBdr>
                        <w:top w:val="none" w:sz="0" w:space="0" w:color="auto"/>
                        <w:left w:val="none" w:sz="0" w:space="0" w:color="auto"/>
                        <w:bottom w:val="none" w:sz="0" w:space="0" w:color="auto"/>
                        <w:right w:val="none" w:sz="0" w:space="0" w:color="auto"/>
                      </w:divBdr>
                    </w:div>
                  </w:divsChild>
                </w:div>
                <w:div w:id="321469948">
                  <w:marLeft w:val="0"/>
                  <w:marRight w:val="0"/>
                  <w:marTop w:val="0"/>
                  <w:marBottom w:val="0"/>
                  <w:divBdr>
                    <w:top w:val="none" w:sz="0" w:space="0" w:color="auto"/>
                    <w:left w:val="none" w:sz="0" w:space="0" w:color="auto"/>
                    <w:bottom w:val="none" w:sz="0" w:space="0" w:color="auto"/>
                    <w:right w:val="none" w:sz="0" w:space="0" w:color="auto"/>
                  </w:divBdr>
                  <w:divsChild>
                    <w:div w:id="1914704098">
                      <w:marLeft w:val="0"/>
                      <w:marRight w:val="0"/>
                      <w:marTop w:val="0"/>
                      <w:marBottom w:val="0"/>
                      <w:divBdr>
                        <w:top w:val="none" w:sz="0" w:space="0" w:color="auto"/>
                        <w:left w:val="none" w:sz="0" w:space="0" w:color="auto"/>
                        <w:bottom w:val="none" w:sz="0" w:space="0" w:color="auto"/>
                        <w:right w:val="none" w:sz="0" w:space="0" w:color="auto"/>
                      </w:divBdr>
                    </w:div>
                    <w:div w:id="1404327452">
                      <w:marLeft w:val="0"/>
                      <w:marRight w:val="0"/>
                      <w:marTop w:val="0"/>
                      <w:marBottom w:val="0"/>
                      <w:divBdr>
                        <w:top w:val="none" w:sz="0" w:space="0" w:color="auto"/>
                        <w:left w:val="none" w:sz="0" w:space="0" w:color="auto"/>
                        <w:bottom w:val="none" w:sz="0" w:space="0" w:color="auto"/>
                        <w:right w:val="none" w:sz="0" w:space="0" w:color="auto"/>
                      </w:divBdr>
                      <w:divsChild>
                        <w:div w:id="12213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3070">
      <w:bodyDiv w:val="1"/>
      <w:marLeft w:val="0"/>
      <w:marRight w:val="0"/>
      <w:marTop w:val="0"/>
      <w:marBottom w:val="0"/>
      <w:divBdr>
        <w:top w:val="none" w:sz="0" w:space="0" w:color="auto"/>
        <w:left w:val="none" w:sz="0" w:space="0" w:color="auto"/>
        <w:bottom w:val="none" w:sz="0" w:space="0" w:color="auto"/>
        <w:right w:val="none" w:sz="0" w:space="0" w:color="auto"/>
      </w:divBdr>
      <w:divsChild>
        <w:div w:id="481427492">
          <w:marLeft w:val="0"/>
          <w:marRight w:val="0"/>
          <w:marTop w:val="0"/>
          <w:marBottom w:val="0"/>
          <w:divBdr>
            <w:top w:val="none" w:sz="0" w:space="0" w:color="auto"/>
            <w:left w:val="none" w:sz="0" w:space="0" w:color="auto"/>
            <w:bottom w:val="none" w:sz="0" w:space="0" w:color="auto"/>
            <w:right w:val="none" w:sz="0" w:space="0" w:color="auto"/>
          </w:divBdr>
          <w:divsChild>
            <w:div w:id="1617983709">
              <w:marLeft w:val="300"/>
              <w:marRight w:val="300"/>
              <w:marTop w:val="0"/>
              <w:marBottom w:val="0"/>
              <w:divBdr>
                <w:top w:val="none" w:sz="0" w:space="0" w:color="auto"/>
                <w:left w:val="none" w:sz="0" w:space="0" w:color="auto"/>
                <w:bottom w:val="none" w:sz="0" w:space="0" w:color="auto"/>
                <w:right w:val="none" w:sz="0" w:space="0" w:color="auto"/>
              </w:divBdr>
            </w:div>
            <w:div w:id="1964849981">
              <w:marLeft w:val="300"/>
              <w:marRight w:val="300"/>
              <w:marTop w:val="0"/>
              <w:marBottom w:val="0"/>
              <w:divBdr>
                <w:top w:val="none" w:sz="0" w:space="0" w:color="auto"/>
                <w:left w:val="none" w:sz="0" w:space="0" w:color="auto"/>
                <w:bottom w:val="none" w:sz="0" w:space="0" w:color="auto"/>
                <w:right w:val="none" w:sz="0" w:space="0" w:color="auto"/>
              </w:divBdr>
            </w:div>
          </w:divsChild>
        </w:div>
        <w:div w:id="1490289956">
          <w:marLeft w:val="0"/>
          <w:marRight w:val="0"/>
          <w:marTop w:val="0"/>
          <w:marBottom w:val="0"/>
          <w:divBdr>
            <w:top w:val="none" w:sz="0" w:space="0" w:color="auto"/>
            <w:left w:val="none" w:sz="0" w:space="0" w:color="auto"/>
            <w:bottom w:val="none" w:sz="0" w:space="0" w:color="auto"/>
            <w:right w:val="none" w:sz="0" w:space="0" w:color="auto"/>
          </w:divBdr>
          <w:divsChild>
            <w:div w:id="1203518337">
              <w:marLeft w:val="300"/>
              <w:marRight w:val="300"/>
              <w:marTop w:val="0"/>
              <w:marBottom w:val="0"/>
              <w:divBdr>
                <w:top w:val="none" w:sz="0" w:space="0" w:color="auto"/>
                <w:left w:val="none" w:sz="0" w:space="0" w:color="auto"/>
                <w:bottom w:val="single" w:sz="6" w:space="0" w:color="000000"/>
                <w:right w:val="none" w:sz="0" w:space="0" w:color="auto"/>
              </w:divBdr>
              <w:divsChild>
                <w:div w:id="978918083">
                  <w:marLeft w:val="0"/>
                  <w:marRight w:val="0"/>
                  <w:marTop w:val="0"/>
                  <w:marBottom w:val="0"/>
                  <w:divBdr>
                    <w:top w:val="none" w:sz="0" w:space="0" w:color="auto"/>
                    <w:left w:val="none" w:sz="0" w:space="0" w:color="auto"/>
                    <w:bottom w:val="none" w:sz="0" w:space="0" w:color="auto"/>
                    <w:right w:val="none" w:sz="0" w:space="0" w:color="auto"/>
                  </w:divBdr>
                  <w:divsChild>
                    <w:div w:id="20960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039299">
          <w:marLeft w:val="0"/>
          <w:marRight w:val="0"/>
          <w:marTop w:val="0"/>
          <w:marBottom w:val="0"/>
          <w:divBdr>
            <w:top w:val="none" w:sz="0" w:space="0" w:color="auto"/>
            <w:left w:val="none" w:sz="0" w:space="0" w:color="auto"/>
            <w:bottom w:val="none" w:sz="0" w:space="0" w:color="auto"/>
            <w:right w:val="none" w:sz="0" w:space="0" w:color="auto"/>
          </w:divBdr>
        </w:div>
        <w:div w:id="758645033">
          <w:marLeft w:val="0"/>
          <w:marRight w:val="0"/>
          <w:marTop w:val="0"/>
          <w:marBottom w:val="0"/>
          <w:divBdr>
            <w:top w:val="none" w:sz="0" w:space="0" w:color="auto"/>
            <w:left w:val="none" w:sz="0" w:space="0" w:color="auto"/>
            <w:bottom w:val="none" w:sz="0" w:space="0" w:color="auto"/>
            <w:right w:val="none" w:sz="0" w:space="0" w:color="auto"/>
          </w:divBdr>
          <w:divsChild>
            <w:div w:id="1016809325">
              <w:marLeft w:val="0"/>
              <w:marRight w:val="0"/>
              <w:marTop w:val="0"/>
              <w:marBottom w:val="0"/>
              <w:divBdr>
                <w:top w:val="none" w:sz="0" w:space="0" w:color="auto"/>
                <w:left w:val="none" w:sz="0" w:space="0" w:color="auto"/>
                <w:bottom w:val="none" w:sz="0" w:space="0" w:color="auto"/>
                <w:right w:val="none" w:sz="0" w:space="0" w:color="auto"/>
              </w:divBdr>
            </w:div>
          </w:divsChild>
        </w:div>
        <w:div w:id="70857030">
          <w:marLeft w:val="0"/>
          <w:marRight w:val="0"/>
          <w:marTop w:val="0"/>
          <w:marBottom w:val="0"/>
          <w:divBdr>
            <w:top w:val="none" w:sz="0" w:space="0" w:color="auto"/>
            <w:left w:val="none" w:sz="0" w:space="0" w:color="auto"/>
            <w:bottom w:val="none" w:sz="0" w:space="0" w:color="auto"/>
            <w:right w:val="none" w:sz="0" w:space="0" w:color="auto"/>
          </w:divBdr>
        </w:div>
        <w:div w:id="133914486">
          <w:marLeft w:val="0"/>
          <w:marRight w:val="0"/>
          <w:marTop w:val="0"/>
          <w:marBottom w:val="0"/>
          <w:divBdr>
            <w:top w:val="none" w:sz="0" w:space="0" w:color="auto"/>
            <w:left w:val="none" w:sz="0" w:space="0" w:color="auto"/>
            <w:bottom w:val="none" w:sz="0" w:space="0" w:color="auto"/>
            <w:right w:val="none" w:sz="0" w:space="0" w:color="auto"/>
          </w:divBdr>
          <w:divsChild>
            <w:div w:id="1624773387">
              <w:marLeft w:val="0"/>
              <w:marRight w:val="0"/>
              <w:marTop w:val="0"/>
              <w:marBottom w:val="0"/>
              <w:divBdr>
                <w:top w:val="none" w:sz="0" w:space="0" w:color="auto"/>
                <w:left w:val="none" w:sz="0" w:space="0" w:color="auto"/>
                <w:bottom w:val="none" w:sz="0" w:space="0" w:color="auto"/>
                <w:right w:val="none" w:sz="0" w:space="0" w:color="auto"/>
              </w:divBdr>
            </w:div>
          </w:divsChild>
        </w:div>
        <w:div w:id="1395591207">
          <w:marLeft w:val="0"/>
          <w:marRight w:val="0"/>
          <w:marTop w:val="0"/>
          <w:marBottom w:val="0"/>
          <w:divBdr>
            <w:top w:val="none" w:sz="0" w:space="0" w:color="auto"/>
            <w:left w:val="none" w:sz="0" w:space="0" w:color="auto"/>
            <w:bottom w:val="none" w:sz="0" w:space="0" w:color="auto"/>
            <w:right w:val="none" w:sz="0" w:space="0" w:color="auto"/>
          </w:divBdr>
        </w:div>
        <w:div w:id="606698479">
          <w:marLeft w:val="0"/>
          <w:marRight w:val="0"/>
          <w:marTop w:val="0"/>
          <w:marBottom w:val="0"/>
          <w:divBdr>
            <w:top w:val="none" w:sz="0" w:space="0" w:color="auto"/>
            <w:left w:val="none" w:sz="0" w:space="0" w:color="auto"/>
            <w:bottom w:val="none" w:sz="0" w:space="0" w:color="auto"/>
            <w:right w:val="none" w:sz="0" w:space="0" w:color="auto"/>
          </w:divBdr>
          <w:divsChild>
            <w:div w:id="1102844947">
              <w:marLeft w:val="0"/>
              <w:marRight w:val="0"/>
              <w:marTop w:val="0"/>
              <w:marBottom w:val="0"/>
              <w:divBdr>
                <w:top w:val="none" w:sz="0" w:space="0" w:color="auto"/>
                <w:left w:val="none" w:sz="0" w:space="0" w:color="auto"/>
                <w:bottom w:val="none" w:sz="0" w:space="0" w:color="auto"/>
                <w:right w:val="none" w:sz="0" w:space="0" w:color="auto"/>
              </w:divBdr>
            </w:div>
          </w:divsChild>
        </w:div>
        <w:div w:id="970207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fre.liberation.fr/chez-pol-mois-offert" TargetMode="External"/><Relationship Id="rId13" Type="http://schemas.openxmlformats.org/officeDocument/2006/relationships/hyperlink" Target="http://9r5g.mjt.lu/lnk/AGYAAMkGftAAAAAAAAAAAAHs75EAAAAdF00AAAAAAAxL9QBjymOv7txtHFqSS3m5SR-ttNwKIgAMPbs/22/_6ebaGaiQME5S6vvZEHxgw/aHR0cHM6Ly90d2l0dGVyLmNvbS9tYm9tcGFyZC9zdGF0dXMvMTYxNjEwMTkyMjE3NTU4MjIwO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ffre.liberation.fr/chez-pol-mois-offert" TargetMode="External"/><Relationship Id="rId12" Type="http://schemas.openxmlformats.org/officeDocument/2006/relationships/hyperlink" Target="http://9r5g.mjt.lu/lnk/AGYAAMkGftAAAAAAAAAAAAHs75EAAAAdF00AAAAAAAxL9QBjymOv7txtHFqSS3m5SR-ttNwKIgAMPbs/21/5GMB0T9TCpUGC8RKxz7Yfg/aHR0cHM6Ly90d2l0dGVyLmNvbS9MQ1Avc3RhdHVzLzE2MTYwNTg2MzU2NDUyMjI5MTQ_dD12cTNPajVpWklfNlZJMGo5SzZUTEpBJnM9MT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tion.fr/economie/social/retraites-une-autre-reforme-est-possible-20230108_C3IVZCQWZRHVPK2Z45SF62OXGY/" TargetMode="External"/><Relationship Id="rId1" Type="http://schemas.openxmlformats.org/officeDocument/2006/relationships/numbering" Target="numbering.xml"/><Relationship Id="rId6" Type="http://schemas.openxmlformats.org/officeDocument/2006/relationships/hyperlink" Target="https://www.liberation.fr/auteur/chez-pol/" TargetMode="External"/><Relationship Id="rId11" Type="http://schemas.openxmlformats.org/officeDocument/2006/relationships/hyperlink" Target="https://www.liberation.fr/economie/social/manifestation-contre-la-reforme-des-retraites-a-un-moment-donne-il-faut-dire-ca-suffit-20230119_EBABFJU6DFF6JFGTNAEK7M6CYU/" TargetMode="External"/><Relationship Id="rId5" Type="http://schemas.openxmlformats.org/officeDocument/2006/relationships/hyperlink" Target="https://www.liberation.fr/auteur/etienne-baldit/" TargetMode="External"/><Relationship Id="rId15" Type="http://schemas.openxmlformats.org/officeDocument/2006/relationships/hyperlink" Target="http://9r5g.mjt.lu/lnk/AGYAAMkGftAAAAAAAAAAAAHs75EAAAAdF00AAAAAAAxL9QBjymOv7txtHFqSS3m5SR-ttNwKIgAMPbs/24/PLhfBRJ7zz1zXSlCQ1NmyA/aHR0cHM6Ly90d2l0dGVyLmNvbS9MQ1Avc3RhdHVzLzE2MTYwNjMyMTU4NTAzNjQ5Mjk" TargetMode="External"/><Relationship Id="rId10" Type="http://schemas.openxmlformats.org/officeDocument/2006/relationships/hyperlink" Target="http://9r5g.mjt.lu/lnk/AGYAAMkGftAAAAAAAAAAAAHs75EAAAAdF00AAAAAAAxL9QBjymOv7txtHFqSS3m5SR-ttNwKIgAMPbs/20/QJNyBjY_DEcxs7O7INYY9w/aHR0cHM6Ly90d2l0dGVyLmNvbS9mcmFuY2VpbnRlci9zdGF0dXMvMTYxMDE3Nzc1MTA2MjkwODkyOA" TargetMode="External"/><Relationship Id="rId4" Type="http://schemas.openxmlformats.org/officeDocument/2006/relationships/webSettings" Target="webSettings.xml"/><Relationship Id="rId9" Type="http://schemas.openxmlformats.org/officeDocument/2006/relationships/hyperlink" Target="http://9r5g.mjt.lu/lnk/AGYAAMkGftAAAAAAAAAAAAHs75EAAAAdF00AAAAAAAxL9QBjymOv7txtHFqSS3m5SR-ttNwKIgAMPbs/19/wPZ7p4whNh75RrrwdWl4oQ/aHR0cHM6Ly93d3cubGliZXJhdGlvbi5mci9jaGVja25ld3MvcmV0cmFpdGVzLXNhbnMtcmVmb3JtZS1sZS1kZWZpY2l0LXZhLXQtaWwtdnJhaW1lbnQtZXRyZS1tdWx0aXBsaWUtcGFyLTI0LWVuLTIwNTAtY29tbWUtbGUtbGFpc3NlLXBlbnNlci1sZS1nb3V2ZXJuZW1lbnQtMjAyMzAxMTFfUjdSQkpDNUFBTkJKN09KNFJOUUFGQlUzREUv" TargetMode="External"/><Relationship Id="rId14" Type="http://schemas.openxmlformats.org/officeDocument/2006/relationships/hyperlink" Target="http://9r5g.mjt.lu/lnk/AGYAAMkGftAAAAAAAAAAAAHs75EAAAAdF00AAAAAAAxL9QBjymOv7txtHFqSS3m5SR-ttNwKIgAMPbs/23/jahCkl7kH7051N_jq8QpwQ/aHR0cHM6Ly90d2l0dGVyLmNvbS9mYXVyZW9saXZpZXIvc3RhdHVzLzE2MTYxMTEyMjI2MjUyODQwOT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814</Words>
  <Characters>4479</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2023-01-21T22:01:00Z</dcterms:created>
  <dcterms:modified xsi:type="dcterms:W3CDTF">2023-01-21T22:01:00Z</dcterms:modified>
</cp:coreProperties>
</file>